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78A2" w14:textId="77777777" w:rsidR="00732892" w:rsidRDefault="00732892" w:rsidP="00D8450B">
      <w:pPr>
        <w:spacing w:after="0"/>
        <w:contextualSpacing/>
        <w:rPr>
          <w:rFonts w:ascii="Arial" w:eastAsiaTheme="minorEastAsia" w:hAnsi="Arial" w:cs="Arial"/>
          <w:b/>
          <w:sz w:val="24"/>
          <w:szCs w:val="24"/>
        </w:rPr>
      </w:pPr>
    </w:p>
    <w:p w14:paraId="6C613F61" w14:textId="492F072E" w:rsidR="00D8450B" w:rsidRPr="00D8450B" w:rsidRDefault="009B2DF6" w:rsidP="00D96916">
      <w:pPr>
        <w:spacing w:after="0" w:line="240" w:lineRule="auto"/>
        <w:contextualSpacing/>
        <w:rPr>
          <w:rFonts w:ascii="Arial" w:eastAsiaTheme="minorEastAsia" w:hAnsi="Arial" w:cs="Arial"/>
          <w:sz w:val="24"/>
          <w:szCs w:val="24"/>
        </w:rPr>
      </w:pPr>
      <w:r>
        <w:rPr>
          <w:rFonts w:ascii="Arial" w:eastAsiaTheme="minorEastAsia" w:hAnsi="Arial" w:cs="Arial"/>
          <w:b/>
          <w:sz w:val="24"/>
          <w:szCs w:val="24"/>
        </w:rPr>
        <w:t>YOUTH PASTOR</w:t>
      </w:r>
      <w:r w:rsidR="00D8450B" w:rsidRPr="00D8450B">
        <w:rPr>
          <w:rFonts w:ascii="Arial" w:eastAsiaTheme="minorEastAsia" w:hAnsi="Arial" w:cs="Arial"/>
          <w:sz w:val="24"/>
          <w:szCs w:val="24"/>
        </w:rPr>
        <w:t xml:space="preserve"> // CROSSROADS CHURCH</w:t>
      </w:r>
    </w:p>
    <w:p w14:paraId="69C956A3" w14:textId="77777777" w:rsidR="00D8450B" w:rsidRPr="00D8450B" w:rsidRDefault="00D8450B" w:rsidP="00D96916">
      <w:pPr>
        <w:spacing w:after="0" w:line="240" w:lineRule="auto"/>
        <w:contextualSpacing/>
        <w:rPr>
          <w:rFonts w:ascii="Arial" w:eastAsiaTheme="minorEastAsia" w:hAnsi="Arial" w:cs="Arial"/>
          <w:sz w:val="14"/>
          <w:szCs w:val="14"/>
        </w:rPr>
      </w:pPr>
    </w:p>
    <w:p w14:paraId="5A85B623" w14:textId="77777777" w:rsidR="00EE626E" w:rsidRPr="00EE626E" w:rsidRDefault="00EE626E" w:rsidP="00D96916">
      <w:pPr>
        <w:spacing w:after="0" w:line="240" w:lineRule="auto"/>
        <w:contextualSpacing/>
        <w:rPr>
          <w:rFonts w:ascii="Arial" w:hAnsi="Arial" w:cs="Arial"/>
          <w:color w:val="000000"/>
        </w:rPr>
      </w:pPr>
      <w:r w:rsidRPr="00EE626E">
        <w:rPr>
          <w:rFonts w:ascii="Arial" w:hAnsi="Arial" w:cs="Arial"/>
          <w:color w:val="000000"/>
        </w:rPr>
        <w:t>The</w:t>
      </w:r>
      <w:r w:rsidRPr="00EE626E">
        <w:rPr>
          <w:rStyle w:val="apple-converted-space"/>
          <w:rFonts w:ascii="Arial" w:hAnsi="Arial" w:cs="Arial"/>
          <w:color w:val="000000"/>
        </w:rPr>
        <w:t> </w:t>
      </w:r>
      <w:r w:rsidRPr="00EE626E">
        <w:rPr>
          <w:rStyle w:val="Strong"/>
          <w:rFonts w:ascii="Arial" w:hAnsi="Arial" w:cs="Arial"/>
          <w:color w:val="000000"/>
        </w:rPr>
        <w:t>CR Youth Pastor</w:t>
      </w:r>
      <w:r w:rsidRPr="00EE626E">
        <w:rPr>
          <w:rStyle w:val="apple-converted-space"/>
          <w:rFonts w:ascii="Arial" w:hAnsi="Arial" w:cs="Arial"/>
          <w:color w:val="000000"/>
        </w:rPr>
        <w:t> </w:t>
      </w:r>
      <w:r w:rsidRPr="00EE626E">
        <w:rPr>
          <w:rFonts w:ascii="Arial" w:hAnsi="Arial" w:cs="Arial"/>
          <w:color w:val="000000"/>
        </w:rPr>
        <w:t>is a dynamic and relational leader responsible for cultivating a vibrant student ministry at their campus. This role champions the recruitment, training, and care of volunteer leaders who will foster authentic discipleship relationships with students. The Youth Pastor leads all aspects of Wednesday night programming, engages with volunteers and families outside of the church walls, and builds strategic partnerships within the local community and schools. As part of both the campus and central CR Youth teams, the Youth Pastor contributes to pastoral leadership at the campus, youth teaching/program development and overall ministry alignment. This role requires strong leadership, pastoral care, organizational skills, and a passion for seeing the next generation follow Jesus with purpose and conviction.</w:t>
      </w:r>
    </w:p>
    <w:p w14:paraId="23910AF1" w14:textId="77777777" w:rsidR="00EE626E" w:rsidRDefault="00EE626E" w:rsidP="00D96916">
      <w:pPr>
        <w:spacing w:after="0" w:line="240" w:lineRule="auto"/>
        <w:contextualSpacing/>
        <w:rPr>
          <w:rFonts w:cstheme="minorHAnsi"/>
          <w:color w:val="000000"/>
        </w:rPr>
      </w:pPr>
    </w:p>
    <w:p w14:paraId="5DEFDD46" w14:textId="7B4BBCA5" w:rsidR="00D8450B" w:rsidRPr="00406D31" w:rsidRDefault="00D8450B" w:rsidP="00D96916">
      <w:pPr>
        <w:spacing w:after="0" w:line="240" w:lineRule="auto"/>
        <w:contextualSpacing/>
        <w:rPr>
          <w:rFonts w:ascii="Arial" w:hAnsi="Arial" w:cs="Arial"/>
          <w:b/>
          <w:bCs/>
          <w:sz w:val="24"/>
        </w:rPr>
      </w:pPr>
      <w:r w:rsidRPr="00406D31">
        <w:rPr>
          <w:rFonts w:ascii="Arial" w:hAnsi="Arial" w:cs="Arial"/>
          <w:b/>
          <w:bCs/>
          <w:sz w:val="24"/>
        </w:rPr>
        <w:t>ROLES &amp; RESPONSIBILITIES</w:t>
      </w:r>
    </w:p>
    <w:p w14:paraId="5608BBC4" w14:textId="77777777" w:rsidR="00D8450B" w:rsidRPr="00D8450B" w:rsidRDefault="00D8450B" w:rsidP="00D96916">
      <w:pPr>
        <w:spacing w:after="0" w:line="240" w:lineRule="auto"/>
        <w:contextualSpacing/>
        <w:rPr>
          <w:rFonts w:ascii="Arial" w:hAnsi="Arial" w:cs="Arial"/>
          <w:b/>
          <w:sz w:val="14"/>
          <w:szCs w:val="14"/>
        </w:rPr>
      </w:pPr>
    </w:p>
    <w:p w14:paraId="2A8B84AA" w14:textId="77777777" w:rsidR="00EE626E" w:rsidRPr="00EE626E" w:rsidRDefault="00EE626E" w:rsidP="00D96916">
      <w:pPr>
        <w:pStyle w:val="NoSpacing"/>
        <w:rPr>
          <w:rFonts w:ascii="Arial" w:eastAsia="Times New Roman" w:hAnsi="Arial" w:cs="Arial"/>
          <w:b/>
          <w:bCs/>
        </w:rPr>
      </w:pPr>
      <w:r w:rsidRPr="00EE626E">
        <w:rPr>
          <w:rFonts w:ascii="Arial" w:eastAsia="Times New Roman" w:hAnsi="Arial" w:cs="Arial"/>
          <w:b/>
          <w:bCs/>
        </w:rPr>
        <w:t>Campus Responsibilities</w:t>
      </w:r>
    </w:p>
    <w:p w14:paraId="456D29B3" w14:textId="77777777" w:rsidR="00EE626E" w:rsidRPr="00EE626E" w:rsidRDefault="00EE626E" w:rsidP="00D96916">
      <w:pPr>
        <w:pStyle w:val="NoSpacing"/>
        <w:numPr>
          <w:ilvl w:val="0"/>
          <w:numId w:val="31"/>
        </w:numPr>
        <w:rPr>
          <w:rFonts w:ascii="Arial" w:eastAsia="Times New Roman" w:hAnsi="Arial" w:cs="Arial"/>
        </w:rPr>
      </w:pPr>
      <w:r w:rsidRPr="00EE626E">
        <w:rPr>
          <w:rFonts w:ascii="Arial" w:eastAsia="Times New Roman" w:hAnsi="Arial" w:cs="Arial"/>
        </w:rPr>
        <w:t>Engage fully as a pastor at the campus, participating in staff meetings, events and weekend services.</w:t>
      </w:r>
    </w:p>
    <w:p w14:paraId="07E59DDC" w14:textId="77777777" w:rsidR="00EE626E" w:rsidRPr="00EE626E" w:rsidRDefault="00EE626E" w:rsidP="00D96916">
      <w:pPr>
        <w:pStyle w:val="NoSpacing"/>
        <w:numPr>
          <w:ilvl w:val="0"/>
          <w:numId w:val="31"/>
        </w:numPr>
        <w:rPr>
          <w:rFonts w:ascii="Arial" w:eastAsia="Times New Roman" w:hAnsi="Arial" w:cs="Arial"/>
        </w:rPr>
      </w:pPr>
      <w:r w:rsidRPr="00EE626E">
        <w:rPr>
          <w:rFonts w:ascii="Arial" w:eastAsia="Times New Roman" w:hAnsi="Arial" w:cs="Arial"/>
        </w:rPr>
        <w:t>Be a visible, pastoral presence within the campus community, stepping into care opportunities as they arise.</w:t>
      </w:r>
    </w:p>
    <w:p w14:paraId="0EE5AEA2" w14:textId="77777777" w:rsidR="00EE626E" w:rsidRPr="00EE626E" w:rsidRDefault="00EE626E" w:rsidP="00D96916">
      <w:pPr>
        <w:pStyle w:val="NoSpacing"/>
        <w:rPr>
          <w:rFonts w:ascii="Arial" w:eastAsia="Times New Roman" w:hAnsi="Arial" w:cs="Arial"/>
          <w:b/>
          <w:bCs/>
        </w:rPr>
      </w:pPr>
      <w:r w:rsidRPr="00EE626E">
        <w:rPr>
          <w:rFonts w:ascii="Arial" w:eastAsia="Times New Roman" w:hAnsi="Arial" w:cs="Arial"/>
          <w:b/>
          <w:bCs/>
        </w:rPr>
        <w:t>Volunteer Leadership &amp; Development</w:t>
      </w:r>
    </w:p>
    <w:p w14:paraId="1C6928B0" w14:textId="77777777" w:rsidR="00EE626E" w:rsidRPr="00EE626E" w:rsidRDefault="00EE626E" w:rsidP="00D96916">
      <w:pPr>
        <w:pStyle w:val="NoSpacing"/>
        <w:numPr>
          <w:ilvl w:val="0"/>
          <w:numId w:val="23"/>
        </w:numPr>
        <w:rPr>
          <w:rFonts w:ascii="Arial" w:eastAsia="Times New Roman" w:hAnsi="Arial" w:cs="Arial"/>
        </w:rPr>
      </w:pPr>
      <w:r w:rsidRPr="00EE626E">
        <w:rPr>
          <w:rFonts w:ascii="Arial" w:eastAsia="Times New Roman" w:hAnsi="Arial" w:cs="Arial"/>
        </w:rPr>
        <w:t>Recruit, equip, and train volunteers aligned with CR Youth’s mission and values.</w:t>
      </w:r>
    </w:p>
    <w:p w14:paraId="094AA562" w14:textId="77777777" w:rsidR="00EE626E" w:rsidRPr="00EE626E" w:rsidRDefault="00EE626E" w:rsidP="00D96916">
      <w:pPr>
        <w:pStyle w:val="NoSpacing"/>
        <w:numPr>
          <w:ilvl w:val="0"/>
          <w:numId w:val="23"/>
        </w:numPr>
        <w:rPr>
          <w:rFonts w:ascii="Arial" w:eastAsia="Times New Roman" w:hAnsi="Arial" w:cs="Arial"/>
        </w:rPr>
      </w:pPr>
      <w:r w:rsidRPr="00EE626E">
        <w:rPr>
          <w:rFonts w:ascii="Arial" w:eastAsia="Times New Roman" w:hAnsi="Arial" w:cs="Arial"/>
        </w:rPr>
        <w:t>Provide consistent support and coaching through one-on-ones and team gatherings.</w:t>
      </w:r>
    </w:p>
    <w:p w14:paraId="0FB751FC" w14:textId="77777777" w:rsidR="00EE626E" w:rsidRPr="00EE626E" w:rsidRDefault="00EE626E" w:rsidP="00D96916">
      <w:pPr>
        <w:pStyle w:val="NoSpacing"/>
        <w:numPr>
          <w:ilvl w:val="0"/>
          <w:numId w:val="23"/>
        </w:numPr>
        <w:rPr>
          <w:rFonts w:ascii="Arial" w:eastAsia="Times New Roman" w:hAnsi="Arial" w:cs="Arial"/>
        </w:rPr>
      </w:pPr>
      <w:r w:rsidRPr="00EE626E">
        <w:rPr>
          <w:rFonts w:ascii="Arial" w:eastAsia="Times New Roman" w:hAnsi="Arial" w:cs="Arial"/>
        </w:rPr>
        <w:t>Assign volunteers based on their unique gifts and support them in their roles.</w:t>
      </w:r>
    </w:p>
    <w:p w14:paraId="06D0D890" w14:textId="77777777" w:rsidR="00EE626E" w:rsidRPr="00EE626E" w:rsidRDefault="00EE626E" w:rsidP="00D96916">
      <w:pPr>
        <w:pStyle w:val="NoSpacing"/>
        <w:rPr>
          <w:rFonts w:ascii="Arial" w:eastAsia="Times New Roman" w:hAnsi="Arial" w:cs="Arial"/>
          <w:b/>
          <w:bCs/>
        </w:rPr>
      </w:pPr>
      <w:r w:rsidRPr="00EE626E">
        <w:rPr>
          <w:rFonts w:ascii="Arial" w:eastAsia="Times New Roman" w:hAnsi="Arial" w:cs="Arial"/>
          <w:b/>
          <w:bCs/>
        </w:rPr>
        <w:t>Student Engagement &amp; Discipleship</w:t>
      </w:r>
    </w:p>
    <w:p w14:paraId="1510BFA4" w14:textId="77777777" w:rsidR="00EE626E" w:rsidRPr="00EE626E" w:rsidRDefault="00EE626E" w:rsidP="00D96916">
      <w:pPr>
        <w:pStyle w:val="NoSpacing"/>
        <w:numPr>
          <w:ilvl w:val="0"/>
          <w:numId w:val="24"/>
        </w:numPr>
        <w:rPr>
          <w:rFonts w:ascii="Arial" w:eastAsia="Times New Roman" w:hAnsi="Arial" w:cs="Arial"/>
        </w:rPr>
      </w:pPr>
      <w:r w:rsidRPr="00EE626E">
        <w:rPr>
          <w:rFonts w:ascii="Arial" w:eastAsia="Times New Roman" w:hAnsi="Arial" w:cs="Arial"/>
        </w:rPr>
        <w:t>Build meaningful relationships with students during weekly gatherings and beyond.</w:t>
      </w:r>
    </w:p>
    <w:p w14:paraId="3E94BA50" w14:textId="77777777" w:rsidR="00EE626E" w:rsidRPr="00EE626E" w:rsidRDefault="00EE626E" w:rsidP="00D96916">
      <w:pPr>
        <w:pStyle w:val="NoSpacing"/>
        <w:numPr>
          <w:ilvl w:val="0"/>
          <w:numId w:val="24"/>
        </w:numPr>
        <w:rPr>
          <w:rFonts w:ascii="Arial" w:eastAsia="Times New Roman" w:hAnsi="Arial" w:cs="Arial"/>
        </w:rPr>
      </w:pPr>
      <w:r w:rsidRPr="00EE626E">
        <w:rPr>
          <w:rFonts w:ascii="Arial" w:eastAsia="Times New Roman" w:hAnsi="Arial" w:cs="Arial"/>
        </w:rPr>
        <w:t>Support follow-up and integration of new students into small groups.</w:t>
      </w:r>
    </w:p>
    <w:p w14:paraId="6ABC70B1" w14:textId="77777777" w:rsidR="00EE626E" w:rsidRPr="00EE626E" w:rsidRDefault="00EE626E" w:rsidP="00D96916">
      <w:pPr>
        <w:pStyle w:val="NoSpacing"/>
        <w:numPr>
          <w:ilvl w:val="0"/>
          <w:numId w:val="24"/>
        </w:numPr>
        <w:rPr>
          <w:rFonts w:ascii="Arial" w:eastAsia="Times New Roman" w:hAnsi="Arial" w:cs="Arial"/>
        </w:rPr>
      </w:pPr>
      <w:r w:rsidRPr="00EE626E">
        <w:rPr>
          <w:rFonts w:ascii="Arial" w:eastAsia="Times New Roman" w:hAnsi="Arial" w:cs="Arial"/>
        </w:rPr>
        <w:t>Engage families and attend student events to foster holistic discipleship.</w:t>
      </w:r>
    </w:p>
    <w:p w14:paraId="5A3C2A23" w14:textId="77777777" w:rsidR="00EE626E" w:rsidRPr="00EE626E" w:rsidRDefault="00EE626E" w:rsidP="00D96916">
      <w:pPr>
        <w:pStyle w:val="NoSpacing"/>
        <w:rPr>
          <w:rFonts w:ascii="Arial" w:eastAsia="Times New Roman" w:hAnsi="Arial" w:cs="Arial"/>
          <w:b/>
          <w:bCs/>
        </w:rPr>
      </w:pPr>
      <w:r w:rsidRPr="00EE626E">
        <w:rPr>
          <w:rFonts w:ascii="Arial" w:eastAsia="Times New Roman" w:hAnsi="Arial" w:cs="Arial"/>
          <w:b/>
          <w:bCs/>
        </w:rPr>
        <w:t>Wednesday Night Programming</w:t>
      </w:r>
    </w:p>
    <w:p w14:paraId="512979E0" w14:textId="77777777" w:rsidR="00EE626E" w:rsidRPr="00EE626E" w:rsidRDefault="00EE626E" w:rsidP="00D96916">
      <w:pPr>
        <w:pStyle w:val="NoSpacing"/>
        <w:numPr>
          <w:ilvl w:val="0"/>
          <w:numId w:val="25"/>
        </w:numPr>
        <w:rPr>
          <w:rFonts w:ascii="Arial" w:eastAsia="Times New Roman" w:hAnsi="Arial" w:cs="Arial"/>
        </w:rPr>
      </w:pPr>
      <w:r w:rsidRPr="00EE626E">
        <w:rPr>
          <w:rFonts w:ascii="Arial" w:eastAsia="Times New Roman" w:hAnsi="Arial" w:cs="Arial"/>
        </w:rPr>
        <w:t>Plan and execute weekly youth services, ensuring all elements run smoothly.</w:t>
      </w:r>
    </w:p>
    <w:p w14:paraId="3F355533" w14:textId="77777777" w:rsidR="00EE626E" w:rsidRPr="00EE626E" w:rsidRDefault="00EE626E" w:rsidP="00D96916">
      <w:pPr>
        <w:pStyle w:val="NoSpacing"/>
        <w:numPr>
          <w:ilvl w:val="0"/>
          <w:numId w:val="25"/>
        </w:numPr>
        <w:rPr>
          <w:rFonts w:ascii="Arial" w:eastAsia="Times New Roman" w:hAnsi="Arial" w:cs="Arial"/>
        </w:rPr>
      </w:pPr>
      <w:r w:rsidRPr="00EE626E">
        <w:rPr>
          <w:rFonts w:ascii="Arial" w:eastAsia="Times New Roman" w:hAnsi="Arial" w:cs="Arial"/>
        </w:rPr>
        <w:t>Communicate clearly with volunteers and update Planning Center with service details.</w:t>
      </w:r>
    </w:p>
    <w:p w14:paraId="7C1262A9" w14:textId="77777777" w:rsidR="00EE626E" w:rsidRPr="00EE626E" w:rsidRDefault="00EE626E" w:rsidP="00D96916">
      <w:pPr>
        <w:pStyle w:val="NoSpacing"/>
        <w:numPr>
          <w:ilvl w:val="0"/>
          <w:numId w:val="25"/>
        </w:numPr>
        <w:rPr>
          <w:rFonts w:ascii="Arial" w:eastAsia="Times New Roman" w:hAnsi="Arial" w:cs="Arial"/>
        </w:rPr>
      </w:pPr>
      <w:r w:rsidRPr="00EE626E">
        <w:rPr>
          <w:rFonts w:ascii="Arial" w:eastAsia="Times New Roman" w:hAnsi="Arial" w:cs="Arial"/>
        </w:rPr>
        <w:t>Lead pre- and post-service procedures, including setup, leader meetings, and clean-up.</w:t>
      </w:r>
    </w:p>
    <w:p w14:paraId="685FE521" w14:textId="77777777" w:rsidR="00EE626E" w:rsidRPr="00EE626E" w:rsidRDefault="00EE626E" w:rsidP="00D96916">
      <w:pPr>
        <w:pStyle w:val="NoSpacing"/>
        <w:rPr>
          <w:rFonts w:ascii="Arial" w:eastAsia="Times New Roman" w:hAnsi="Arial" w:cs="Arial"/>
          <w:b/>
          <w:bCs/>
        </w:rPr>
      </w:pPr>
      <w:r w:rsidRPr="00EE626E">
        <w:rPr>
          <w:rFonts w:ascii="Arial" w:eastAsia="Times New Roman" w:hAnsi="Arial" w:cs="Arial"/>
          <w:b/>
          <w:bCs/>
        </w:rPr>
        <w:t>Community &amp; School Outreach</w:t>
      </w:r>
    </w:p>
    <w:p w14:paraId="41E606DE" w14:textId="77777777" w:rsidR="00EE626E" w:rsidRPr="00EE626E" w:rsidRDefault="00EE626E" w:rsidP="00D96916">
      <w:pPr>
        <w:pStyle w:val="NoSpacing"/>
        <w:numPr>
          <w:ilvl w:val="0"/>
          <w:numId w:val="26"/>
        </w:numPr>
        <w:rPr>
          <w:rFonts w:ascii="Arial" w:eastAsia="Times New Roman" w:hAnsi="Arial" w:cs="Arial"/>
        </w:rPr>
      </w:pPr>
      <w:r w:rsidRPr="00EE626E">
        <w:rPr>
          <w:rFonts w:ascii="Arial" w:eastAsia="Times New Roman" w:hAnsi="Arial" w:cs="Arial"/>
        </w:rPr>
        <w:t>Cultivate relationships with local schools and be present when possible.</w:t>
      </w:r>
    </w:p>
    <w:p w14:paraId="30A2515C" w14:textId="77777777" w:rsidR="00EE626E" w:rsidRPr="00EE626E" w:rsidRDefault="00EE626E" w:rsidP="00D96916">
      <w:pPr>
        <w:pStyle w:val="NoSpacing"/>
        <w:numPr>
          <w:ilvl w:val="0"/>
          <w:numId w:val="26"/>
        </w:numPr>
        <w:rPr>
          <w:rFonts w:ascii="Arial" w:eastAsia="Times New Roman" w:hAnsi="Arial" w:cs="Arial"/>
        </w:rPr>
      </w:pPr>
      <w:r w:rsidRPr="00EE626E">
        <w:rPr>
          <w:rFonts w:ascii="Arial" w:eastAsia="Times New Roman" w:hAnsi="Arial" w:cs="Arial"/>
        </w:rPr>
        <w:t>Represent CR Youth in the broader community to increase visibility.</w:t>
      </w:r>
    </w:p>
    <w:p w14:paraId="5E1800AD" w14:textId="77777777" w:rsidR="00EE626E" w:rsidRPr="00EE626E" w:rsidRDefault="00EE626E" w:rsidP="00D96916">
      <w:pPr>
        <w:pStyle w:val="NoSpacing"/>
        <w:numPr>
          <w:ilvl w:val="0"/>
          <w:numId w:val="26"/>
        </w:numPr>
        <w:rPr>
          <w:rFonts w:ascii="Arial" w:eastAsia="Times New Roman" w:hAnsi="Arial" w:cs="Arial"/>
        </w:rPr>
      </w:pPr>
      <w:r w:rsidRPr="00EE626E">
        <w:rPr>
          <w:rFonts w:ascii="Arial" w:eastAsia="Times New Roman" w:hAnsi="Arial" w:cs="Arial"/>
        </w:rPr>
        <w:t>Strategically use outreach budget to support local school initiatives.</w:t>
      </w:r>
    </w:p>
    <w:p w14:paraId="59DEC6E9" w14:textId="77777777" w:rsidR="00EE626E" w:rsidRPr="00EE626E" w:rsidRDefault="00EE626E" w:rsidP="00D96916">
      <w:pPr>
        <w:pStyle w:val="NoSpacing"/>
        <w:rPr>
          <w:rFonts w:ascii="Arial" w:eastAsia="Times New Roman" w:hAnsi="Arial" w:cs="Arial"/>
          <w:b/>
          <w:bCs/>
        </w:rPr>
      </w:pPr>
      <w:r w:rsidRPr="00EE626E">
        <w:rPr>
          <w:rFonts w:ascii="Arial" w:eastAsia="Times New Roman" w:hAnsi="Arial" w:cs="Arial"/>
          <w:b/>
          <w:bCs/>
        </w:rPr>
        <w:t>Central Team Responsibilities</w:t>
      </w:r>
    </w:p>
    <w:p w14:paraId="5281BF38" w14:textId="77777777" w:rsidR="00EE626E" w:rsidRPr="00EE626E" w:rsidRDefault="00EE626E" w:rsidP="00D96916">
      <w:pPr>
        <w:pStyle w:val="NoSpacing"/>
        <w:numPr>
          <w:ilvl w:val="0"/>
          <w:numId w:val="27"/>
        </w:numPr>
        <w:rPr>
          <w:rFonts w:ascii="Arial" w:eastAsia="Times New Roman" w:hAnsi="Arial" w:cs="Arial"/>
        </w:rPr>
      </w:pPr>
      <w:r w:rsidRPr="00EE626E">
        <w:rPr>
          <w:rFonts w:ascii="Arial" w:eastAsia="Times New Roman" w:hAnsi="Arial" w:cs="Arial"/>
        </w:rPr>
        <w:t>Actively participate in weekly Youth Team meetings and central events.</w:t>
      </w:r>
    </w:p>
    <w:p w14:paraId="5691BABB" w14:textId="77777777" w:rsidR="00EE626E" w:rsidRPr="00EE626E" w:rsidRDefault="00EE626E" w:rsidP="00D96916">
      <w:pPr>
        <w:pStyle w:val="NoSpacing"/>
        <w:numPr>
          <w:ilvl w:val="0"/>
          <w:numId w:val="27"/>
        </w:numPr>
        <w:rPr>
          <w:rFonts w:ascii="Arial" w:eastAsia="Times New Roman" w:hAnsi="Arial" w:cs="Arial"/>
        </w:rPr>
      </w:pPr>
      <w:r w:rsidRPr="00EE626E">
        <w:rPr>
          <w:rFonts w:ascii="Arial" w:eastAsia="Times New Roman" w:hAnsi="Arial" w:cs="Arial"/>
        </w:rPr>
        <w:t>Contribute to youth retreats, teaching series, and curriculum development.</w:t>
      </w:r>
    </w:p>
    <w:p w14:paraId="2FB58DA6" w14:textId="77777777" w:rsidR="00EE626E" w:rsidRPr="00EE626E" w:rsidRDefault="00EE626E" w:rsidP="00D96916">
      <w:pPr>
        <w:pStyle w:val="NoSpacing"/>
        <w:numPr>
          <w:ilvl w:val="0"/>
          <w:numId w:val="27"/>
        </w:numPr>
        <w:rPr>
          <w:rFonts w:ascii="Arial" w:eastAsia="Times New Roman" w:hAnsi="Arial" w:cs="Arial"/>
        </w:rPr>
      </w:pPr>
      <w:r w:rsidRPr="00EE626E">
        <w:rPr>
          <w:rFonts w:ascii="Arial" w:eastAsia="Times New Roman" w:hAnsi="Arial" w:cs="Arial"/>
        </w:rPr>
        <w:t>Preach during services or events as assigned.</w:t>
      </w:r>
    </w:p>
    <w:p w14:paraId="0C5B2E97" w14:textId="77777777" w:rsidR="00D8450B" w:rsidRPr="00EE626E" w:rsidRDefault="00D8450B" w:rsidP="00D96916">
      <w:pPr>
        <w:autoSpaceDE w:val="0"/>
        <w:autoSpaceDN w:val="0"/>
        <w:adjustRightInd w:val="0"/>
        <w:spacing w:after="0" w:line="240" w:lineRule="auto"/>
        <w:ind w:left="720"/>
        <w:contextualSpacing/>
        <w:rPr>
          <w:rFonts w:ascii="Arial" w:hAnsi="Arial" w:cs="Arial"/>
          <w:bCs/>
        </w:rPr>
      </w:pPr>
    </w:p>
    <w:p w14:paraId="26CEB324" w14:textId="77777777" w:rsidR="00EE626E" w:rsidRDefault="00EE626E" w:rsidP="00D96916">
      <w:pPr>
        <w:spacing w:after="0" w:line="240" w:lineRule="auto"/>
        <w:contextualSpacing/>
        <w:rPr>
          <w:rFonts w:ascii="Arial" w:hAnsi="Arial" w:cs="Arial"/>
          <w:b/>
          <w:bCs/>
          <w:sz w:val="24"/>
        </w:rPr>
      </w:pPr>
    </w:p>
    <w:p w14:paraId="4068943D" w14:textId="77777777" w:rsidR="00EE626E" w:rsidRDefault="00EE626E" w:rsidP="00D96916">
      <w:pPr>
        <w:spacing w:after="0" w:line="240" w:lineRule="auto"/>
        <w:contextualSpacing/>
        <w:rPr>
          <w:rFonts w:ascii="Arial" w:hAnsi="Arial" w:cs="Arial"/>
          <w:b/>
          <w:bCs/>
          <w:sz w:val="24"/>
        </w:rPr>
      </w:pPr>
    </w:p>
    <w:p w14:paraId="0C41CD10" w14:textId="7DD08EFF" w:rsidR="00D8450B" w:rsidRPr="00EE626E" w:rsidRDefault="00D8450B" w:rsidP="00D96916">
      <w:pPr>
        <w:spacing w:after="0" w:line="240" w:lineRule="auto"/>
        <w:contextualSpacing/>
        <w:rPr>
          <w:rFonts w:ascii="Arial" w:hAnsi="Arial" w:cs="Arial"/>
          <w:b/>
          <w:bCs/>
        </w:rPr>
      </w:pPr>
      <w:r w:rsidRPr="00406D31">
        <w:rPr>
          <w:rFonts w:ascii="Arial" w:hAnsi="Arial" w:cs="Arial"/>
          <w:b/>
          <w:bCs/>
          <w:sz w:val="24"/>
        </w:rPr>
        <w:t>QUALIFICATIONS</w:t>
      </w:r>
      <w:r w:rsidR="00BA5F7B">
        <w:rPr>
          <w:rFonts w:ascii="Arial" w:hAnsi="Arial" w:cs="Arial"/>
          <w:b/>
          <w:bCs/>
          <w:sz w:val="24"/>
        </w:rPr>
        <w:t xml:space="preserve"> &amp; </w:t>
      </w:r>
      <w:r w:rsidR="00732892">
        <w:rPr>
          <w:rFonts w:ascii="Arial" w:hAnsi="Arial" w:cs="Arial"/>
          <w:b/>
          <w:bCs/>
          <w:sz w:val="24"/>
        </w:rPr>
        <w:t>E</w:t>
      </w:r>
      <w:r w:rsidR="00BA5F7B">
        <w:rPr>
          <w:rFonts w:ascii="Arial" w:hAnsi="Arial" w:cs="Arial"/>
          <w:b/>
          <w:bCs/>
          <w:sz w:val="24"/>
        </w:rPr>
        <w:t>XPECTATIONS</w:t>
      </w:r>
    </w:p>
    <w:p w14:paraId="131B2601" w14:textId="77777777" w:rsidR="00EE626E" w:rsidRPr="00EE626E" w:rsidRDefault="00EE626E" w:rsidP="00D96916">
      <w:pPr>
        <w:numPr>
          <w:ilvl w:val="0"/>
          <w:numId w:val="28"/>
        </w:numPr>
        <w:spacing w:after="0" w:line="240" w:lineRule="auto"/>
        <w:rPr>
          <w:rFonts w:ascii="Arial" w:eastAsia="Times New Roman" w:hAnsi="Arial" w:cs="Arial"/>
        </w:rPr>
      </w:pPr>
      <w:r w:rsidRPr="00EE626E">
        <w:rPr>
          <w:rFonts w:ascii="Arial" w:eastAsia="Times New Roman" w:hAnsi="Arial" w:cs="Arial"/>
        </w:rPr>
        <w:t>Bachelor's degree in a related field (or equivalent ministry experience).</w:t>
      </w:r>
    </w:p>
    <w:p w14:paraId="138DA345" w14:textId="77777777" w:rsidR="00EE626E" w:rsidRPr="00EE626E" w:rsidRDefault="00EE626E" w:rsidP="00D96916">
      <w:pPr>
        <w:numPr>
          <w:ilvl w:val="0"/>
          <w:numId w:val="28"/>
        </w:numPr>
        <w:spacing w:after="0" w:line="240" w:lineRule="auto"/>
        <w:rPr>
          <w:rFonts w:ascii="Arial" w:eastAsia="Times New Roman" w:hAnsi="Arial" w:cs="Arial"/>
        </w:rPr>
      </w:pPr>
      <w:r w:rsidRPr="00EE626E">
        <w:rPr>
          <w:rFonts w:ascii="Arial" w:eastAsia="Times New Roman" w:hAnsi="Arial" w:cs="Arial"/>
        </w:rPr>
        <w:lastRenderedPageBreak/>
        <w:t>Strong passion for youth discipleship and a long-term ministry mindset.</w:t>
      </w:r>
    </w:p>
    <w:p w14:paraId="3BBD5CAB" w14:textId="77777777" w:rsidR="00EE626E" w:rsidRPr="00EE626E" w:rsidRDefault="00EE626E" w:rsidP="00D96916">
      <w:pPr>
        <w:numPr>
          <w:ilvl w:val="0"/>
          <w:numId w:val="28"/>
        </w:numPr>
        <w:spacing w:after="0" w:line="240" w:lineRule="auto"/>
        <w:rPr>
          <w:rFonts w:ascii="Arial" w:eastAsia="Times New Roman" w:hAnsi="Arial" w:cs="Arial"/>
        </w:rPr>
      </w:pPr>
      <w:r w:rsidRPr="00EE626E">
        <w:rPr>
          <w:rFonts w:ascii="Arial" w:eastAsia="Times New Roman" w:hAnsi="Arial" w:cs="Arial"/>
        </w:rPr>
        <w:t>Skilled in volunteer leadership, communication, and organization.</w:t>
      </w:r>
    </w:p>
    <w:p w14:paraId="504A8BED" w14:textId="77777777" w:rsidR="00EE626E" w:rsidRPr="00EE626E" w:rsidRDefault="00EE626E" w:rsidP="00D96916">
      <w:pPr>
        <w:numPr>
          <w:ilvl w:val="0"/>
          <w:numId w:val="28"/>
        </w:numPr>
        <w:spacing w:after="0" w:line="240" w:lineRule="auto"/>
        <w:rPr>
          <w:rFonts w:ascii="Arial" w:eastAsia="Times New Roman" w:hAnsi="Arial" w:cs="Arial"/>
        </w:rPr>
      </w:pPr>
      <w:r w:rsidRPr="00EE626E">
        <w:rPr>
          <w:rFonts w:ascii="Arial" w:eastAsia="Times New Roman" w:hAnsi="Arial" w:cs="Arial"/>
        </w:rPr>
        <w:t>Comfortable working evenings/weekends and engaging students on and off stage.</w:t>
      </w:r>
    </w:p>
    <w:p w14:paraId="0F8E84B8" w14:textId="431679C6" w:rsidR="00EE626E" w:rsidRPr="00EE626E" w:rsidRDefault="00EE626E" w:rsidP="00D96916">
      <w:pPr>
        <w:spacing w:after="0" w:line="240" w:lineRule="auto"/>
        <w:rPr>
          <w:rFonts w:ascii="Arial" w:eastAsia="Times New Roman" w:hAnsi="Arial" w:cs="Arial"/>
        </w:rPr>
      </w:pPr>
      <w:r w:rsidRPr="00EE626E">
        <w:rPr>
          <w:rFonts w:ascii="Arial" w:eastAsia="Times New Roman" w:hAnsi="Arial" w:cs="Arial"/>
          <w:b/>
          <w:bCs/>
        </w:rPr>
        <w:t>Bonus Qualifications</w:t>
      </w:r>
    </w:p>
    <w:p w14:paraId="698649C1" w14:textId="77777777" w:rsidR="00EE626E" w:rsidRPr="00EE626E" w:rsidRDefault="00EE626E" w:rsidP="00D96916">
      <w:pPr>
        <w:numPr>
          <w:ilvl w:val="0"/>
          <w:numId w:val="29"/>
        </w:numPr>
        <w:spacing w:after="0" w:line="240" w:lineRule="auto"/>
        <w:rPr>
          <w:rFonts w:ascii="Arial" w:eastAsia="Times New Roman" w:hAnsi="Arial" w:cs="Arial"/>
        </w:rPr>
      </w:pPr>
      <w:r w:rsidRPr="00EE626E">
        <w:rPr>
          <w:rFonts w:ascii="Arial" w:eastAsia="Times New Roman" w:hAnsi="Arial" w:cs="Arial"/>
        </w:rPr>
        <w:t>Prior experience in youth ministry leadership (paid or high-level volunteer).</w:t>
      </w:r>
    </w:p>
    <w:p w14:paraId="5FC852D1" w14:textId="77777777" w:rsidR="00EE626E" w:rsidRPr="00EE626E" w:rsidRDefault="00EE626E" w:rsidP="00D96916">
      <w:pPr>
        <w:numPr>
          <w:ilvl w:val="0"/>
          <w:numId w:val="29"/>
        </w:numPr>
        <w:spacing w:after="0" w:line="240" w:lineRule="auto"/>
        <w:rPr>
          <w:rFonts w:ascii="Arial" w:eastAsia="Times New Roman" w:hAnsi="Arial" w:cs="Arial"/>
        </w:rPr>
      </w:pPr>
      <w:r w:rsidRPr="00EE626E">
        <w:rPr>
          <w:rFonts w:ascii="Arial" w:eastAsia="Times New Roman" w:hAnsi="Arial" w:cs="Arial"/>
        </w:rPr>
        <w:t>Familiar with Planning Center, ProPresenter, and team management tools.</w:t>
      </w:r>
    </w:p>
    <w:p w14:paraId="2C95AAA3" w14:textId="53132B4E" w:rsidR="00BA5F7B" w:rsidRPr="00EE626E" w:rsidRDefault="00EE626E" w:rsidP="00D96916">
      <w:pPr>
        <w:numPr>
          <w:ilvl w:val="0"/>
          <w:numId w:val="29"/>
        </w:numPr>
        <w:spacing w:after="0" w:line="240" w:lineRule="auto"/>
        <w:rPr>
          <w:rFonts w:ascii="Arial" w:eastAsia="Times New Roman" w:hAnsi="Arial" w:cs="Arial"/>
        </w:rPr>
      </w:pPr>
      <w:r w:rsidRPr="00EE626E">
        <w:rPr>
          <w:rFonts w:ascii="Arial" w:eastAsia="Times New Roman" w:hAnsi="Arial" w:cs="Arial"/>
        </w:rPr>
        <w:t>Creative, fun, and energized by leading with excellence.</w:t>
      </w:r>
    </w:p>
    <w:p w14:paraId="5E37F2F5" w14:textId="2BEFE0F4" w:rsidR="00BA5F7B" w:rsidRPr="00EE626E" w:rsidRDefault="00BA5F7B" w:rsidP="00D96916">
      <w:pPr>
        <w:spacing w:after="0" w:line="240" w:lineRule="auto"/>
        <w:rPr>
          <w:rFonts w:ascii="Arial" w:eastAsia="Gotham-Book,Times New Roman" w:hAnsi="Arial" w:cs="Arial"/>
          <w:b/>
          <w:bCs/>
        </w:rPr>
      </w:pPr>
      <w:r w:rsidRPr="00EE626E">
        <w:rPr>
          <w:rFonts w:ascii="Arial" w:eastAsia="Gotham-Book,Times New Roman" w:hAnsi="Arial" w:cs="Arial"/>
          <w:b/>
          <w:bCs/>
        </w:rPr>
        <w:t xml:space="preserve">Environment </w:t>
      </w:r>
    </w:p>
    <w:p w14:paraId="49F0A742" w14:textId="77777777" w:rsidR="0018109A" w:rsidRPr="00CE3116" w:rsidRDefault="0018109A" w:rsidP="00D96916">
      <w:pPr>
        <w:numPr>
          <w:ilvl w:val="1"/>
          <w:numId w:val="9"/>
        </w:numPr>
        <w:spacing w:after="0" w:line="240" w:lineRule="auto"/>
        <w:rPr>
          <w:rFonts w:ascii="Times New Roman" w:eastAsia="Times New Roman" w:hAnsi="Times New Roman" w:cs="Times New Roman"/>
          <w:color w:val="000000"/>
          <w:sz w:val="24"/>
          <w:szCs w:val="24"/>
        </w:rPr>
      </w:pPr>
      <w:r w:rsidRPr="00CE3116">
        <w:rPr>
          <w:rFonts w:ascii="Times New Roman" w:eastAsia="Times New Roman" w:hAnsi="Times New Roman" w:cs="Times New Roman"/>
          <w:color w:val="000000"/>
          <w:sz w:val="24"/>
          <w:szCs w:val="24"/>
        </w:rPr>
        <w:t>Primarily indoors with occasional travel for events.</w:t>
      </w:r>
    </w:p>
    <w:p w14:paraId="304D6CF0" w14:textId="77777777" w:rsidR="0018109A" w:rsidRPr="00CE3116" w:rsidRDefault="0018109A" w:rsidP="00D96916">
      <w:pPr>
        <w:numPr>
          <w:ilvl w:val="1"/>
          <w:numId w:val="9"/>
        </w:numPr>
        <w:spacing w:after="0" w:line="240" w:lineRule="auto"/>
        <w:rPr>
          <w:rFonts w:ascii="Times New Roman" w:eastAsia="Times New Roman" w:hAnsi="Times New Roman" w:cs="Times New Roman"/>
          <w:color w:val="000000"/>
          <w:sz w:val="24"/>
          <w:szCs w:val="24"/>
        </w:rPr>
      </w:pPr>
      <w:r w:rsidRPr="00CE3116">
        <w:rPr>
          <w:rFonts w:ascii="Times New Roman" w:eastAsia="Times New Roman" w:hAnsi="Times New Roman" w:cs="Times New Roman"/>
          <w:color w:val="000000"/>
          <w:sz w:val="24"/>
          <w:szCs w:val="24"/>
        </w:rPr>
        <w:t>Will require flexibility for extra hours during key seasons of ministry.</w:t>
      </w:r>
    </w:p>
    <w:p w14:paraId="53CC8AEA" w14:textId="72DFB9E4" w:rsidR="00BA5F7B" w:rsidRPr="00EE626E" w:rsidRDefault="00EE626E" w:rsidP="00D96916">
      <w:pPr>
        <w:pStyle w:val="ListParagraph"/>
        <w:numPr>
          <w:ilvl w:val="1"/>
          <w:numId w:val="9"/>
        </w:numPr>
        <w:spacing w:after="0" w:line="240" w:lineRule="auto"/>
        <w:rPr>
          <w:rFonts w:ascii="Arial" w:eastAsia="Gotham-Book,Times New Roman" w:hAnsi="Arial" w:cs="Arial"/>
        </w:rPr>
      </w:pPr>
      <w:r>
        <w:rPr>
          <w:rFonts w:ascii="Arial" w:eastAsia="Gotham-Book,Times New Roman" w:hAnsi="Arial" w:cs="Arial"/>
        </w:rPr>
        <w:t>Sunday- Thursday work schedule</w:t>
      </w:r>
    </w:p>
    <w:p w14:paraId="7CA89ADE" w14:textId="77777777" w:rsidR="00EE626E" w:rsidRPr="00EE626E" w:rsidRDefault="00EE626E" w:rsidP="00D96916">
      <w:pPr>
        <w:spacing w:after="0" w:line="240" w:lineRule="auto"/>
        <w:rPr>
          <w:rFonts w:ascii="Arial" w:eastAsia="Gotham-Book,Times New Roman" w:hAnsi="Arial" w:cs="Arial"/>
          <w:b/>
          <w:bCs/>
        </w:rPr>
      </w:pPr>
      <w:r w:rsidRPr="00EE626E">
        <w:rPr>
          <w:rFonts w:ascii="Arial" w:eastAsia="Times New Roman" w:hAnsi="Arial" w:cs="Arial"/>
          <w:b/>
          <w:bCs/>
          <w:color w:val="000000" w:themeColor="text1"/>
        </w:rPr>
        <w:t>Crossroads Culture</w:t>
      </w:r>
      <w:r w:rsidRPr="00EE626E">
        <w:rPr>
          <w:rFonts w:ascii="Arial" w:hAnsi="Arial" w:cs="Arial"/>
          <w:b/>
          <w:bCs/>
        </w:rPr>
        <w:t>: </w:t>
      </w:r>
    </w:p>
    <w:p w14:paraId="6B4A3427" w14:textId="77777777" w:rsidR="00EE626E" w:rsidRPr="00EE626E" w:rsidRDefault="00EE626E" w:rsidP="00D96916">
      <w:pPr>
        <w:pStyle w:val="ListParagraph"/>
        <w:numPr>
          <w:ilvl w:val="1"/>
          <w:numId w:val="9"/>
        </w:numPr>
        <w:spacing w:after="0" w:line="240" w:lineRule="auto"/>
        <w:rPr>
          <w:rFonts w:ascii="Arial" w:eastAsia="Gotham-Book,Times New Roman" w:hAnsi="Arial" w:cs="Arial"/>
        </w:rPr>
      </w:pPr>
      <w:r w:rsidRPr="00EE626E">
        <w:rPr>
          <w:rFonts w:ascii="Arial" w:eastAsia="Gotham-Book,Times New Roman" w:hAnsi="Arial" w:cs="Arial"/>
        </w:rPr>
        <w:t>Embrace the Mission – Be deeply committed to reaching "one more person in one more place" so they can meet and be changed by Jesus.</w:t>
      </w:r>
    </w:p>
    <w:p w14:paraId="18BF9F9A" w14:textId="77777777" w:rsidR="00EE626E" w:rsidRPr="00EE626E" w:rsidRDefault="00EE626E" w:rsidP="00D96916">
      <w:pPr>
        <w:pStyle w:val="ListParagraph"/>
        <w:numPr>
          <w:ilvl w:val="1"/>
          <w:numId w:val="9"/>
        </w:numPr>
        <w:spacing w:after="0" w:line="240" w:lineRule="auto"/>
        <w:rPr>
          <w:rFonts w:ascii="Arial" w:eastAsia="Gotham-Book,Times New Roman" w:hAnsi="Arial" w:cs="Arial"/>
        </w:rPr>
      </w:pPr>
      <w:r w:rsidRPr="00EE626E">
        <w:rPr>
          <w:rFonts w:ascii="Arial" w:eastAsia="Gotham-Book,Times New Roman" w:hAnsi="Arial" w:cs="Arial"/>
        </w:rPr>
        <w:t>Advance the Vision – Help propel Crossroads toward becoming an Outward-Facing, Next-Gen Focused, Multi-Ethnic church that both reaches and reflects the communities we serve.</w:t>
      </w:r>
    </w:p>
    <w:p w14:paraId="0A5A8BEC" w14:textId="77777777" w:rsidR="00EE626E" w:rsidRPr="00EE626E" w:rsidRDefault="00EE626E" w:rsidP="00D96916">
      <w:pPr>
        <w:pStyle w:val="ListParagraph"/>
        <w:numPr>
          <w:ilvl w:val="1"/>
          <w:numId w:val="9"/>
        </w:numPr>
        <w:spacing w:after="0" w:line="240" w:lineRule="auto"/>
        <w:rPr>
          <w:rFonts w:ascii="Arial" w:eastAsia="Gotham-Book,Times New Roman" w:hAnsi="Arial" w:cs="Arial"/>
          <w:i/>
          <w:iCs/>
        </w:rPr>
      </w:pPr>
      <w:r w:rsidRPr="00EE626E">
        <w:rPr>
          <w:rFonts w:ascii="Arial" w:eastAsia="Gotham-Book,Times New Roman" w:hAnsi="Arial" w:cs="Arial"/>
        </w:rPr>
        <w:t xml:space="preserve">Live the Culture – Embody our Staff Commitments of: </w:t>
      </w:r>
      <w:r w:rsidRPr="00EE626E">
        <w:rPr>
          <w:rFonts w:ascii="Arial" w:eastAsia="Gotham-Book,Times New Roman" w:hAnsi="Arial" w:cs="Arial"/>
          <w:i/>
          <w:iCs/>
        </w:rPr>
        <w:t xml:space="preserve">Expect God to Move, Move as One, </w:t>
      </w:r>
      <w:proofErr w:type="gramStart"/>
      <w:r w:rsidRPr="00EE626E">
        <w:rPr>
          <w:rFonts w:ascii="Arial" w:eastAsia="Gotham-Book,Times New Roman" w:hAnsi="Arial" w:cs="Arial"/>
          <w:i/>
          <w:iCs/>
        </w:rPr>
        <w:t>Take</w:t>
      </w:r>
      <w:proofErr w:type="gramEnd"/>
      <w:r w:rsidRPr="00EE626E">
        <w:rPr>
          <w:rFonts w:ascii="Arial" w:eastAsia="Gotham-Book,Times New Roman" w:hAnsi="Arial" w:cs="Arial"/>
          <w:i/>
          <w:iCs/>
        </w:rPr>
        <w:t xml:space="preserve"> it Personally, Be Actively for Each Other, Invest in the Next, Leave the 99 </w:t>
      </w:r>
    </w:p>
    <w:p w14:paraId="3825293F" w14:textId="77777777" w:rsidR="00CC60BE" w:rsidRPr="00EE626E" w:rsidRDefault="00CC60BE" w:rsidP="00D96916">
      <w:pPr>
        <w:spacing w:after="0" w:line="240" w:lineRule="auto"/>
        <w:contextualSpacing/>
        <w:rPr>
          <w:rFonts w:ascii="Arial" w:hAnsi="Arial" w:cs="Arial"/>
        </w:rPr>
      </w:pPr>
    </w:p>
    <w:p w14:paraId="04AC1D26" w14:textId="4FD19B48" w:rsidR="00CC60BE" w:rsidRPr="00EE626E" w:rsidRDefault="00CC60BE" w:rsidP="00D96916">
      <w:pPr>
        <w:spacing w:after="0" w:line="240" w:lineRule="auto"/>
        <w:contextualSpacing/>
        <w:rPr>
          <w:rFonts w:ascii="Arial" w:hAnsi="Arial" w:cs="Arial"/>
        </w:rPr>
      </w:pPr>
      <w:r w:rsidRPr="00EE626E">
        <w:rPr>
          <w:rFonts w:ascii="Arial" w:hAnsi="Arial" w:cs="Arial"/>
          <w:b/>
          <w:sz w:val="24"/>
          <w:szCs w:val="24"/>
        </w:rPr>
        <w:t>Classification:</w:t>
      </w:r>
      <w:r w:rsidRPr="00EE626E">
        <w:rPr>
          <w:rFonts w:ascii="Arial" w:hAnsi="Arial" w:cs="Arial"/>
          <w:sz w:val="24"/>
          <w:szCs w:val="24"/>
        </w:rPr>
        <w:t xml:space="preserve"> </w:t>
      </w:r>
      <w:r w:rsidR="00EE626E">
        <w:rPr>
          <w:rFonts w:ascii="Arial" w:hAnsi="Arial" w:cs="Arial"/>
          <w:sz w:val="24"/>
          <w:szCs w:val="24"/>
        </w:rPr>
        <w:t>Exempt, Salary</w:t>
      </w:r>
    </w:p>
    <w:p w14:paraId="59E6E450" w14:textId="332F6C48" w:rsidR="00CC60BE" w:rsidRPr="00EE626E" w:rsidRDefault="00CC60BE" w:rsidP="00D96916">
      <w:pPr>
        <w:spacing w:after="0" w:line="240" w:lineRule="auto"/>
        <w:contextualSpacing/>
        <w:rPr>
          <w:rFonts w:ascii="Arial" w:hAnsi="Arial" w:cs="Arial"/>
        </w:rPr>
      </w:pPr>
      <w:r w:rsidRPr="00EE626E">
        <w:rPr>
          <w:rFonts w:ascii="Arial" w:hAnsi="Arial" w:cs="Arial"/>
          <w:b/>
          <w:sz w:val="24"/>
          <w:szCs w:val="24"/>
        </w:rPr>
        <w:t xml:space="preserve">Status: </w:t>
      </w:r>
      <w:r w:rsidR="00EE626E">
        <w:rPr>
          <w:rFonts w:ascii="Arial" w:hAnsi="Arial" w:cs="Arial"/>
        </w:rPr>
        <w:t>Full</w:t>
      </w:r>
      <w:r w:rsidR="00BA5F7B" w:rsidRPr="00EE626E">
        <w:rPr>
          <w:rFonts w:ascii="Arial" w:hAnsi="Arial" w:cs="Arial"/>
        </w:rPr>
        <w:t>-time</w:t>
      </w:r>
    </w:p>
    <w:p w14:paraId="4DBD40D3" w14:textId="28F3765B" w:rsidR="00BA5F7B" w:rsidRDefault="00CC60BE" w:rsidP="00D96916">
      <w:pPr>
        <w:spacing w:after="0" w:line="240" w:lineRule="auto"/>
        <w:contextualSpacing/>
        <w:rPr>
          <w:rFonts w:ascii="Segoe UI" w:hAnsi="Segoe UI" w:cs="Segoe UI"/>
          <w:sz w:val="18"/>
          <w:szCs w:val="18"/>
        </w:rPr>
      </w:pPr>
      <w:r w:rsidRPr="00EE626E">
        <w:rPr>
          <w:rFonts w:ascii="Arial" w:hAnsi="Arial" w:cs="Arial"/>
          <w:b/>
          <w:sz w:val="24"/>
          <w:szCs w:val="24"/>
        </w:rPr>
        <w:t xml:space="preserve">Directly Reports To: </w:t>
      </w:r>
      <w:r w:rsidR="00C65718" w:rsidRPr="00EE626E">
        <w:rPr>
          <w:rFonts w:ascii="Arial" w:hAnsi="Arial" w:cs="Arial"/>
          <w:bCs/>
        </w:rPr>
        <w:t>Campus Pastor</w:t>
      </w:r>
      <w:r w:rsidR="00B22307" w:rsidRPr="00EE626E">
        <w:rPr>
          <w:rFonts w:ascii="Arial" w:hAnsi="Arial" w:cs="Arial"/>
          <w:bCs/>
        </w:rPr>
        <w:t xml:space="preserve"> </w:t>
      </w:r>
    </w:p>
    <w:p w14:paraId="4A7B3BD9" w14:textId="77777777" w:rsidR="00926DC6" w:rsidRPr="00A26148" w:rsidRDefault="00926DC6" w:rsidP="00D96916">
      <w:pPr>
        <w:spacing w:after="0" w:line="240" w:lineRule="auto"/>
      </w:pPr>
    </w:p>
    <w:sectPr w:rsidR="00926DC6" w:rsidRPr="00A26148" w:rsidSect="00496072">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7E9BF" w14:textId="77777777" w:rsidR="007C2091" w:rsidRDefault="007C2091" w:rsidP="00107C64">
      <w:pPr>
        <w:spacing w:after="0" w:line="240" w:lineRule="auto"/>
      </w:pPr>
      <w:r>
        <w:separator/>
      </w:r>
    </w:p>
  </w:endnote>
  <w:endnote w:type="continuationSeparator" w:id="0">
    <w:p w14:paraId="36130516" w14:textId="77777777" w:rsidR="007C2091" w:rsidRDefault="007C2091" w:rsidP="0010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Times New Roman">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78BE9" w14:textId="77777777" w:rsidR="007C2091" w:rsidRDefault="007C2091" w:rsidP="00107C64">
      <w:pPr>
        <w:spacing w:after="0" w:line="240" w:lineRule="auto"/>
      </w:pPr>
      <w:r>
        <w:separator/>
      </w:r>
    </w:p>
  </w:footnote>
  <w:footnote w:type="continuationSeparator" w:id="0">
    <w:p w14:paraId="1EE89439" w14:textId="77777777" w:rsidR="007C2091" w:rsidRDefault="007C2091" w:rsidP="00107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horzAnchor="margin" w:tblpXSpec="center" w:tblpY="-830"/>
      <w:tblW w:w="10449" w:type="dxa"/>
      <w:tblBorders>
        <w:bottom w:val="single" w:sz="4" w:space="0" w:color="auto"/>
      </w:tblBorders>
      <w:tblLook w:val="04A0" w:firstRow="1" w:lastRow="0" w:firstColumn="1" w:lastColumn="0" w:noHBand="0" w:noVBand="1"/>
    </w:tblPr>
    <w:tblGrid>
      <w:gridCol w:w="6024"/>
      <w:gridCol w:w="4425"/>
    </w:tblGrid>
    <w:tr w:rsidR="00107C64" w:rsidRPr="00345A0C" w14:paraId="732FB86D" w14:textId="77777777" w:rsidTr="00496072">
      <w:trPr>
        <w:trHeight w:val="957"/>
      </w:trPr>
      <w:tc>
        <w:tcPr>
          <w:tcW w:w="6024" w:type="dxa"/>
        </w:tcPr>
        <w:p w14:paraId="1C1E3DDC" w14:textId="77777777" w:rsidR="00107C64" w:rsidRDefault="00107C64" w:rsidP="00107C64">
          <w:r>
            <w:t xml:space="preserve">     </w:t>
          </w:r>
        </w:p>
        <w:p w14:paraId="4F37EE9F" w14:textId="77777777" w:rsidR="00107C64" w:rsidRDefault="00107C64" w:rsidP="00107C64">
          <w:r>
            <w:t xml:space="preserve">        </w:t>
          </w:r>
          <w:r>
            <w:rPr>
              <w:noProof/>
            </w:rPr>
            <w:drawing>
              <wp:inline distT="0" distB="0" distL="0" distR="0" wp14:anchorId="43171F57" wp14:editId="691A246B">
                <wp:extent cx="2629200" cy="746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9200" cy="746645"/>
                        </a:xfrm>
                        <a:prstGeom prst="rect">
                          <a:avLst/>
                        </a:prstGeom>
                      </pic:spPr>
                    </pic:pic>
                  </a:graphicData>
                </a:graphic>
              </wp:inline>
            </w:drawing>
          </w:r>
        </w:p>
      </w:tc>
      <w:tc>
        <w:tcPr>
          <w:tcW w:w="4425" w:type="dxa"/>
        </w:tcPr>
        <w:p w14:paraId="2FCA3177" w14:textId="77777777" w:rsidR="00107C64" w:rsidRDefault="00107C64" w:rsidP="00107C64">
          <w:pPr>
            <w:jc w:val="center"/>
            <w:rPr>
              <w:rFonts w:ascii="Arial" w:hAnsi="Arial" w:cs="Arial"/>
              <w:b/>
            </w:rPr>
          </w:pPr>
        </w:p>
        <w:p w14:paraId="7AD864B0" w14:textId="77777777" w:rsidR="00107C64" w:rsidRDefault="00107C64" w:rsidP="00107C64">
          <w:pPr>
            <w:jc w:val="center"/>
            <w:rPr>
              <w:rFonts w:ascii="Arial" w:hAnsi="Arial" w:cs="Arial"/>
              <w:b/>
            </w:rPr>
          </w:pPr>
        </w:p>
        <w:p w14:paraId="5A9BB88F" w14:textId="77777777" w:rsidR="00107C64" w:rsidRDefault="00107C64" w:rsidP="00107C64">
          <w:pPr>
            <w:jc w:val="center"/>
            <w:rPr>
              <w:rStyle w:val="IntenseReference"/>
              <w:color w:val="000000" w:themeColor="text1"/>
              <w:szCs w:val="18"/>
            </w:rPr>
          </w:pPr>
          <w:r>
            <w:rPr>
              <w:rStyle w:val="IntenseReference"/>
              <w:color w:val="000000" w:themeColor="text1"/>
              <w:szCs w:val="18"/>
            </w:rPr>
            <w:t xml:space="preserve">          </w:t>
          </w:r>
        </w:p>
        <w:p w14:paraId="23043346" w14:textId="1D39145B" w:rsidR="00107C64" w:rsidRPr="00342E80" w:rsidRDefault="00107C64" w:rsidP="00107C64">
          <w:pPr>
            <w:jc w:val="center"/>
            <w:rPr>
              <w:rStyle w:val="IntenseReference"/>
              <w:color w:val="000000" w:themeColor="text1"/>
              <w:szCs w:val="18"/>
            </w:rPr>
          </w:pPr>
          <w:r>
            <w:rPr>
              <w:rStyle w:val="IntenseReference"/>
              <w:color w:val="000000" w:themeColor="text1"/>
              <w:sz w:val="28"/>
              <w:szCs w:val="20"/>
            </w:rPr>
            <w:t xml:space="preserve">     </w:t>
          </w:r>
          <w:r w:rsidR="00732892">
            <w:rPr>
              <w:rStyle w:val="IntenseReference"/>
              <w:color w:val="000000" w:themeColor="text1"/>
              <w:sz w:val="28"/>
              <w:szCs w:val="20"/>
            </w:rPr>
            <w:t xml:space="preserve">      </w:t>
          </w:r>
          <w:r w:rsidR="009B2DF6">
            <w:rPr>
              <w:rStyle w:val="IntenseReference"/>
              <w:color w:val="000000" w:themeColor="text1"/>
              <w:sz w:val="28"/>
              <w:szCs w:val="20"/>
            </w:rPr>
            <w:t>Youth Pastor</w:t>
          </w:r>
        </w:p>
      </w:tc>
    </w:tr>
  </w:tbl>
  <w:p w14:paraId="3E28B23C" w14:textId="77777777" w:rsidR="00107C64" w:rsidRDefault="00107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6C35"/>
    <w:multiLevelType w:val="multilevel"/>
    <w:tmpl w:val="E8A4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81BF8"/>
    <w:multiLevelType w:val="multilevel"/>
    <w:tmpl w:val="7FE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E1EE1"/>
    <w:multiLevelType w:val="hybridMultilevel"/>
    <w:tmpl w:val="8DF4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C71CB"/>
    <w:multiLevelType w:val="multilevel"/>
    <w:tmpl w:val="70AC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409D9"/>
    <w:multiLevelType w:val="multilevel"/>
    <w:tmpl w:val="1AC8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E79DC"/>
    <w:multiLevelType w:val="hybridMultilevel"/>
    <w:tmpl w:val="54FEF046"/>
    <w:lvl w:ilvl="0" w:tplc="1964870A">
      <w:start w:val="1"/>
      <w:numFmt w:val="bullet"/>
      <w:lvlText w:val=""/>
      <w:lvlJc w:val="left"/>
      <w:pPr>
        <w:ind w:left="720" w:hanging="360"/>
      </w:pPr>
      <w:rPr>
        <w:rFonts w:ascii="Wingdings" w:hAnsi="Wingdings" w:hint="default"/>
        <w:b w:val="0"/>
        <w:i w:val="0"/>
        <w:color w:val="auto"/>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E21DD"/>
    <w:multiLevelType w:val="multilevel"/>
    <w:tmpl w:val="B290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157E1"/>
    <w:multiLevelType w:val="multilevel"/>
    <w:tmpl w:val="2D4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C3B5C"/>
    <w:multiLevelType w:val="hybridMultilevel"/>
    <w:tmpl w:val="DA0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7784D"/>
    <w:multiLevelType w:val="multilevel"/>
    <w:tmpl w:val="F9D2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CC7B5F"/>
    <w:multiLevelType w:val="multilevel"/>
    <w:tmpl w:val="6FB4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C38AC"/>
    <w:multiLevelType w:val="multilevel"/>
    <w:tmpl w:val="DCF2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52EE5"/>
    <w:multiLevelType w:val="multilevel"/>
    <w:tmpl w:val="9CFC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F18DD"/>
    <w:multiLevelType w:val="hybridMultilevel"/>
    <w:tmpl w:val="F9C6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C5A56"/>
    <w:multiLevelType w:val="multilevel"/>
    <w:tmpl w:val="D5F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1200A5"/>
    <w:multiLevelType w:val="hybridMultilevel"/>
    <w:tmpl w:val="C9F2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A5A7E"/>
    <w:multiLevelType w:val="multilevel"/>
    <w:tmpl w:val="A3B8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C7FC1"/>
    <w:multiLevelType w:val="hybridMultilevel"/>
    <w:tmpl w:val="E490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941BE"/>
    <w:multiLevelType w:val="multilevel"/>
    <w:tmpl w:val="BAB2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A95ED2"/>
    <w:multiLevelType w:val="hybridMultilevel"/>
    <w:tmpl w:val="B950A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E0C18"/>
    <w:multiLevelType w:val="multilevel"/>
    <w:tmpl w:val="3C5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251EA1"/>
    <w:multiLevelType w:val="multilevel"/>
    <w:tmpl w:val="924E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07D2D"/>
    <w:multiLevelType w:val="multilevel"/>
    <w:tmpl w:val="09E8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07CB6"/>
    <w:multiLevelType w:val="hybridMultilevel"/>
    <w:tmpl w:val="4D2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5594E"/>
    <w:multiLevelType w:val="hybridMultilevel"/>
    <w:tmpl w:val="A1B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B3141"/>
    <w:multiLevelType w:val="multilevel"/>
    <w:tmpl w:val="9BFC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F4A64"/>
    <w:multiLevelType w:val="multilevel"/>
    <w:tmpl w:val="2D22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D00A3"/>
    <w:multiLevelType w:val="hybridMultilevel"/>
    <w:tmpl w:val="5A46C26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D5474EF"/>
    <w:multiLevelType w:val="multilevel"/>
    <w:tmpl w:val="AE2C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B02B27"/>
    <w:multiLevelType w:val="hybridMultilevel"/>
    <w:tmpl w:val="0114D3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D2A52"/>
    <w:multiLevelType w:val="multilevel"/>
    <w:tmpl w:val="7AEC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565421">
    <w:abstractNumId w:val="28"/>
  </w:num>
  <w:num w:numId="2" w16cid:durableId="1604801984">
    <w:abstractNumId w:val="30"/>
  </w:num>
  <w:num w:numId="3" w16cid:durableId="350955743">
    <w:abstractNumId w:val="7"/>
  </w:num>
  <w:num w:numId="4" w16cid:durableId="230627997">
    <w:abstractNumId w:val="13"/>
  </w:num>
  <w:num w:numId="5" w16cid:durableId="1343556717">
    <w:abstractNumId w:val="21"/>
  </w:num>
  <w:num w:numId="6" w16cid:durableId="617882577">
    <w:abstractNumId w:val="20"/>
  </w:num>
  <w:num w:numId="7" w16cid:durableId="2015574115">
    <w:abstractNumId w:val="11"/>
  </w:num>
  <w:num w:numId="8" w16cid:durableId="287513413">
    <w:abstractNumId w:val="5"/>
  </w:num>
  <w:num w:numId="9" w16cid:durableId="459541263">
    <w:abstractNumId w:val="29"/>
  </w:num>
  <w:num w:numId="10" w16cid:durableId="522942761">
    <w:abstractNumId w:val="27"/>
  </w:num>
  <w:num w:numId="11" w16cid:durableId="1231234283">
    <w:abstractNumId w:val="0"/>
  </w:num>
  <w:num w:numId="12" w16cid:durableId="1785271142">
    <w:abstractNumId w:val="14"/>
  </w:num>
  <w:num w:numId="13" w16cid:durableId="1169833171">
    <w:abstractNumId w:val="22"/>
  </w:num>
  <w:num w:numId="14" w16cid:durableId="1225723691">
    <w:abstractNumId w:val="9"/>
  </w:num>
  <w:num w:numId="15" w16cid:durableId="526332251">
    <w:abstractNumId w:val="3"/>
  </w:num>
  <w:num w:numId="16" w16cid:durableId="557085143">
    <w:abstractNumId w:val="19"/>
  </w:num>
  <w:num w:numId="17" w16cid:durableId="1029722525">
    <w:abstractNumId w:val="1"/>
  </w:num>
  <w:num w:numId="18" w16cid:durableId="1000548314">
    <w:abstractNumId w:val="16"/>
  </w:num>
  <w:num w:numId="19" w16cid:durableId="31074555">
    <w:abstractNumId w:val="6"/>
  </w:num>
  <w:num w:numId="20" w16cid:durableId="1427732962">
    <w:abstractNumId w:val="25"/>
  </w:num>
  <w:num w:numId="21" w16cid:durableId="675035631">
    <w:abstractNumId w:val="12"/>
  </w:num>
  <w:num w:numId="22" w16cid:durableId="1087382573">
    <w:abstractNumId w:val="18"/>
  </w:num>
  <w:num w:numId="23" w16cid:durableId="280845012">
    <w:abstractNumId w:val="15"/>
  </w:num>
  <w:num w:numId="24" w16cid:durableId="487283276">
    <w:abstractNumId w:val="23"/>
  </w:num>
  <w:num w:numId="25" w16cid:durableId="447704493">
    <w:abstractNumId w:val="24"/>
  </w:num>
  <w:num w:numId="26" w16cid:durableId="530654795">
    <w:abstractNumId w:val="17"/>
  </w:num>
  <w:num w:numId="27" w16cid:durableId="906768204">
    <w:abstractNumId w:val="8"/>
  </w:num>
  <w:num w:numId="28" w16cid:durableId="1626547070">
    <w:abstractNumId w:val="4"/>
  </w:num>
  <w:num w:numId="29" w16cid:durableId="1773548352">
    <w:abstractNumId w:val="26"/>
  </w:num>
  <w:num w:numId="30" w16cid:durableId="499465852">
    <w:abstractNumId w:val="10"/>
  </w:num>
  <w:num w:numId="31" w16cid:durableId="1466659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C6"/>
    <w:rsid w:val="000035F5"/>
    <w:rsid w:val="00024CC1"/>
    <w:rsid w:val="000521F4"/>
    <w:rsid w:val="000641A6"/>
    <w:rsid w:val="00083A57"/>
    <w:rsid w:val="000A5F9C"/>
    <w:rsid w:val="000C1E8E"/>
    <w:rsid w:val="00107C64"/>
    <w:rsid w:val="001121B8"/>
    <w:rsid w:val="00146779"/>
    <w:rsid w:val="001647EB"/>
    <w:rsid w:val="0018109A"/>
    <w:rsid w:val="00187C07"/>
    <w:rsid w:val="0019789A"/>
    <w:rsid w:val="001A1FCE"/>
    <w:rsid w:val="001F0B1E"/>
    <w:rsid w:val="001F1E87"/>
    <w:rsid w:val="002151E9"/>
    <w:rsid w:val="0022342C"/>
    <w:rsid w:val="00252383"/>
    <w:rsid w:val="002D63AC"/>
    <w:rsid w:val="00350F2E"/>
    <w:rsid w:val="0038659F"/>
    <w:rsid w:val="0039304C"/>
    <w:rsid w:val="003B6077"/>
    <w:rsid w:val="00406D31"/>
    <w:rsid w:val="00421643"/>
    <w:rsid w:val="00426AEE"/>
    <w:rsid w:val="00445F2E"/>
    <w:rsid w:val="004630C0"/>
    <w:rsid w:val="00496072"/>
    <w:rsid w:val="00517DC7"/>
    <w:rsid w:val="00563ECE"/>
    <w:rsid w:val="00577032"/>
    <w:rsid w:val="005B22B9"/>
    <w:rsid w:val="005B4782"/>
    <w:rsid w:val="005B50FD"/>
    <w:rsid w:val="005D393D"/>
    <w:rsid w:val="005D6543"/>
    <w:rsid w:val="005E67EC"/>
    <w:rsid w:val="00614770"/>
    <w:rsid w:val="006B187B"/>
    <w:rsid w:val="006C4C9A"/>
    <w:rsid w:val="006C6C4A"/>
    <w:rsid w:val="006C7AD9"/>
    <w:rsid w:val="006E0AD5"/>
    <w:rsid w:val="00715762"/>
    <w:rsid w:val="00717394"/>
    <w:rsid w:val="00732892"/>
    <w:rsid w:val="007C2091"/>
    <w:rsid w:val="007C6D31"/>
    <w:rsid w:val="00832F38"/>
    <w:rsid w:val="00887783"/>
    <w:rsid w:val="008A126D"/>
    <w:rsid w:val="008A5923"/>
    <w:rsid w:val="008C1193"/>
    <w:rsid w:val="00902C85"/>
    <w:rsid w:val="00923517"/>
    <w:rsid w:val="00926DC6"/>
    <w:rsid w:val="00946F41"/>
    <w:rsid w:val="00961FB2"/>
    <w:rsid w:val="00981ABB"/>
    <w:rsid w:val="009B2DF6"/>
    <w:rsid w:val="009F4ECB"/>
    <w:rsid w:val="00A2070C"/>
    <w:rsid w:val="00A26148"/>
    <w:rsid w:val="00A56868"/>
    <w:rsid w:val="00A7610F"/>
    <w:rsid w:val="00A82D02"/>
    <w:rsid w:val="00A8363D"/>
    <w:rsid w:val="00AB5B52"/>
    <w:rsid w:val="00AD0B96"/>
    <w:rsid w:val="00AE4470"/>
    <w:rsid w:val="00B05D92"/>
    <w:rsid w:val="00B0637A"/>
    <w:rsid w:val="00B22307"/>
    <w:rsid w:val="00B906DA"/>
    <w:rsid w:val="00BA5F7B"/>
    <w:rsid w:val="00BD3C4F"/>
    <w:rsid w:val="00C0204D"/>
    <w:rsid w:val="00C324CF"/>
    <w:rsid w:val="00C65718"/>
    <w:rsid w:val="00C75769"/>
    <w:rsid w:val="00C876C8"/>
    <w:rsid w:val="00CA4991"/>
    <w:rsid w:val="00CB664E"/>
    <w:rsid w:val="00CC60BE"/>
    <w:rsid w:val="00CF5A77"/>
    <w:rsid w:val="00D56758"/>
    <w:rsid w:val="00D8450B"/>
    <w:rsid w:val="00D95CD8"/>
    <w:rsid w:val="00D96916"/>
    <w:rsid w:val="00DD09DD"/>
    <w:rsid w:val="00DD5B84"/>
    <w:rsid w:val="00DE1A32"/>
    <w:rsid w:val="00DF7079"/>
    <w:rsid w:val="00E01B74"/>
    <w:rsid w:val="00E05552"/>
    <w:rsid w:val="00E131C1"/>
    <w:rsid w:val="00E212B2"/>
    <w:rsid w:val="00E435EB"/>
    <w:rsid w:val="00E50485"/>
    <w:rsid w:val="00E85344"/>
    <w:rsid w:val="00E865A1"/>
    <w:rsid w:val="00E97DB2"/>
    <w:rsid w:val="00EA4482"/>
    <w:rsid w:val="00EE626E"/>
    <w:rsid w:val="00EF600A"/>
    <w:rsid w:val="00F062B0"/>
    <w:rsid w:val="00F10A37"/>
    <w:rsid w:val="00F14E33"/>
    <w:rsid w:val="00F16641"/>
    <w:rsid w:val="00F21F21"/>
    <w:rsid w:val="00F42113"/>
    <w:rsid w:val="00F723E6"/>
    <w:rsid w:val="00F875BC"/>
    <w:rsid w:val="00FB5AF5"/>
    <w:rsid w:val="00FFC1DD"/>
    <w:rsid w:val="146B85F2"/>
    <w:rsid w:val="16769895"/>
    <w:rsid w:val="2F781566"/>
    <w:rsid w:val="34284FE2"/>
    <w:rsid w:val="3D9F1BF0"/>
    <w:rsid w:val="3E2E608E"/>
    <w:rsid w:val="48240466"/>
    <w:rsid w:val="485B2DA0"/>
    <w:rsid w:val="4F53EB6B"/>
    <w:rsid w:val="5216EB5D"/>
    <w:rsid w:val="53EB4F44"/>
    <w:rsid w:val="5B421C6B"/>
    <w:rsid w:val="642C12B0"/>
    <w:rsid w:val="66A340C2"/>
    <w:rsid w:val="676268D4"/>
    <w:rsid w:val="67DE5EB7"/>
    <w:rsid w:val="6940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3BBB"/>
  <w15:chartTrackingRefBased/>
  <w15:docId w15:val="{8931C39D-019F-4847-8165-FD2F4DB2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DC6"/>
    <w:rPr>
      <w:color w:val="0563C1" w:themeColor="hyperlink"/>
      <w:u w:val="single"/>
    </w:rPr>
  </w:style>
  <w:style w:type="character" w:styleId="UnresolvedMention">
    <w:name w:val="Unresolved Mention"/>
    <w:basedOn w:val="DefaultParagraphFont"/>
    <w:uiPriority w:val="99"/>
    <w:semiHidden/>
    <w:unhideWhenUsed/>
    <w:rsid w:val="00E131C1"/>
    <w:rPr>
      <w:color w:val="808080"/>
      <w:shd w:val="clear" w:color="auto" w:fill="E6E6E6"/>
    </w:rPr>
  </w:style>
  <w:style w:type="character" w:styleId="Strong">
    <w:name w:val="Strong"/>
    <w:basedOn w:val="DefaultParagraphFont"/>
    <w:uiPriority w:val="22"/>
    <w:qFormat/>
    <w:rsid w:val="00B05D92"/>
    <w:rPr>
      <w:b/>
      <w:bCs/>
    </w:rPr>
  </w:style>
  <w:style w:type="character" w:styleId="Emphasis">
    <w:name w:val="Emphasis"/>
    <w:basedOn w:val="DefaultParagraphFont"/>
    <w:uiPriority w:val="20"/>
    <w:qFormat/>
    <w:rsid w:val="00B05D92"/>
    <w:rPr>
      <w:i/>
      <w:iCs/>
    </w:rPr>
  </w:style>
  <w:style w:type="paragraph" w:styleId="ListParagraph">
    <w:name w:val="List Paragraph"/>
    <w:basedOn w:val="Normal"/>
    <w:uiPriority w:val="34"/>
    <w:qFormat/>
    <w:rsid w:val="00B05D92"/>
    <w:pPr>
      <w:ind w:left="720"/>
      <w:contextualSpacing/>
    </w:pPr>
  </w:style>
  <w:style w:type="character" w:styleId="IntenseReference">
    <w:name w:val="Intense Reference"/>
    <w:basedOn w:val="DefaultParagraphFont"/>
    <w:uiPriority w:val="32"/>
    <w:qFormat/>
    <w:rsid w:val="00B0637A"/>
    <w:rPr>
      <w:b/>
      <w:bCs/>
      <w:smallCaps/>
      <w:color w:val="5B9BD5" w:themeColor="accent1"/>
      <w:spacing w:val="5"/>
    </w:rPr>
  </w:style>
  <w:style w:type="paragraph" w:styleId="Header">
    <w:name w:val="header"/>
    <w:basedOn w:val="Normal"/>
    <w:link w:val="HeaderChar"/>
    <w:uiPriority w:val="99"/>
    <w:unhideWhenUsed/>
    <w:rsid w:val="00107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C64"/>
  </w:style>
  <w:style w:type="paragraph" w:styleId="Footer">
    <w:name w:val="footer"/>
    <w:basedOn w:val="Normal"/>
    <w:link w:val="FooterChar"/>
    <w:uiPriority w:val="99"/>
    <w:unhideWhenUsed/>
    <w:rsid w:val="00107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C64"/>
  </w:style>
  <w:style w:type="character" w:customStyle="1" w:styleId="data1">
    <w:name w:val="data1"/>
    <w:basedOn w:val="DefaultParagraphFont"/>
    <w:rsid w:val="00D8450B"/>
    <w:rPr>
      <w:rFonts w:ascii="Times New Roman" w:hAnsi="Times New Roman" w:cs="Times New Roman" w:hint="default"/>
      <w:b w:val="0"/>
      <w:bCs w:val="0"/>
      <w:i w:val="0"/>
      <w:iCs w:val="0"/>
      <w:color w:val="500030"/>
      <w:sz w:val="20"/>
      <w:szCs w:val="20"/>
    </w:rPr>
  </w:style>
  <w:style w:type="paragraph" w:styleId="NoSpacing">
    <w:name w:val="No Spacing"/>
    <w:uiPriority w:val="1"/>
    <w:qFormat/>
    <w:rsid w:val="00D8450B"/>
    <w:pPr>
      <w:spacing w:after="0" w:line="240" w:lineRule="auto"/>
    </w:pPr>
    <w:rPr>
      <w:rFonts w:eastAsiaTheme="minorEastAsia"/>
    </w:rPr>
  </w:style>
  <w:style w:type="paragraph" w:customStyle="1" w:styleId="paragraph">
    <w:name w:val="paragraph"/>
    <w:basedOn w:val="Normal"/>
    <w:rsid w:val="00BA5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5F7B"/>
  </w:style>
  <w:style w:type="character" w:customStyle="1" w:styleId="apple-converted-space">
    <w:name w:val="apple-converted-space"/>
    <w:basedOn w:val="DefaultParagraphFont"/>
    <w:rsid w:val="00BA5F7B"/>
  </w:style>
  <w:style w:type="character" w:customStyle="1" w:styleId="eop">
    <w:name w:val="eop"/>
    <w:basedOn w:val="DefaultParagraphFont"/>
    <w:rsid w:val="00BA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9957">
      <w:bodyDiv w:val="1"/>
      <w:marLeft w:val="0"/>
      <w:marRight w:val="0"/>
      <w:marTop w:val="0"/>
      <w:marBottom w:val="0"/>
      <w:divBdr>
        <w:top w:val="none" w:sz="0" w:space="0" w:color="auto"/>
        <w:left w:val="none" w:sz="0" w:space="0" w:color="auto"/>
        <w:bottom w:val="none" w:sz="0" w:space="0" w:color="auto"/>
        <w:right w:val="none" w:sz="0" w:space="0" w:color="auto"/>
      </w:divBdr>
      <w:divsChild>
        <w:div w:id="488063850">
          <w:marLeft w:val="0"/>
          <w:marRight w:val="0"/>
          <w:marTop w:val="0"/>
          <w:marBottom w:val="0"/>
          <w:divBdr>
            <w:top w:val="none" w:sz="0" w:space="0" w:color="auto"/>
            <w:left w:val="none" w:sz="0" w:space="0" w:color="auto"/>
            <w:bottom w:val="none" w:sz="0" w:space="0" w:color="auto"/>
            <w:right w:val="none" w:sz="0" w:space="0" w:color="auto"/>
          </w:divBdr>
          <w:divsChild>
            <w:div w:id="1719665034">
              <w:marLeft w:val="0"/>
              <w:marRight w:val="0"/>
              <w:marTop w:val="0"/>
              <w:marBottom w:val="0"/>
              <w:divBdr>
                <w:top w:val="none" w:sz="0" w:space="0" w:color="auto"/>
                <w:left w:val="none" w:sz="0" w:space="0" w:color="auto"/>
                <w:bottom w:val="none" w:sz="0" w:space="0" w:color="auto"/>
                <w:right w:val="none" w:sz="0" w:space="0" w:color="auto"/>
              </w:divBdr>
              <w:divsChild>
                <w:div w:id="616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2154">
          <w:marLeft w:val="0"/>
          <w:marRight w:val="0"/>
          <w:marTop w:val="0"/>
          <w:marBottom w:val="0"/>
          <w:divBdr>
            <w:top w:val="none" w:sz="0" w:space="0" w:color="auto"/>
            <w:left w:val="none" w:sz="0" w:space="0" w:color="auto"/>
            <w:bottom w:val="none" w:sz="0" w:space="0" w:color="auto"/>
            <w:right w:val="none" w:sz="0" w:space="0" w:color="auto"/>
          </w:divBdr>
          <w:divsChild>
            <w:div w:id="2007047245">
              <w:marLeft w:val="0"/>
              <w:marRight w:val="0"/>
              <w:marTop w:val="0"/>
              <w:marBottom w:val="0"/>
              <w:divBdr>
                <w:top w:val="none" w:sz="0" w:space="0" w:color="auto"/>
                <w:left w:val="none" w:sz="0" w:space="0" w:color="auto"/>
                <w:bottom w:val="none" w:sz="0" w:space="0" w:color="auto"/>
                <w:right w:val="none" w:sz="0" w:space="0" w:color="auto"/>
              </w:divBdr>
              <w:divsChild>
                <w:div w:id="1032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69443">
      <w:bodyDiv w:val="1"/>
      <w:marLeft w:val="0"/>
      <w:marRight w:val="0"/>
      <w:marTop w:val="0"/>
      <w:marBottom w:val="0"/>
      <w:divBdr>
        <w:top w:val="none" w:sz="0" w:space="0" w:color="auto"/>
        <w:left w:val="none" w:sz="0" w:space="0" w:color="auto"/>
        <w:bottom w:val="none" w:sz="0" w:space="0" w:color="auto"/>
        <w:right w:val="none" w:sz="0" w:space="0" w:color="auto"/>
      </w:divBdr>
    </w:div>
    <w:div w:id="736441691">
      <w:bodyDiv w:val="1"/>
      <w:marLeft w:val="0"/>
      <w:marRight w:val="0"/>
      <w:marTop w:val="0"/>
      <w:marBottom w:val="0"/>
      <w:divBdr>
        <w:top w:val="none" w:sz="0" w:space="0" w:color="auto"/>
        <w:left w:val="none" w:sz="0" w:space="0" w:color="auto"/>
        <w:bottom w:val="none" w:sz="0" w:space="0" w:color="auto"/>
        <w:right w:val="none" w:sz="0" w:space="0" w:color="auto"/>
      </w:divBdr>
      <w:divsChild>
        <w:div w:id="3496513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7672472">
      <w:bodyDiv w:val="1"/>
      <w:marLeft w:val="0"/>
      <w:marRight w:val="0"/>
      <w:marTop w:val="0"/>
      <w:marBottom w:val="0"/>
      <w:divBdr>
        <w:top w:val="none" w:sz="0" w:space="0" w:color="auto"/>
        <w:left w:val="none" w:sz="0" w:space="0" w:color="auto"/>
        <w:bottom w:val="none" w:sz="0" w:space="0" w:color="auto"/>
        <w:right w:val="none" w:sz="0" w:space="0" w:color="auto"/>
      </w:divBdr>
      <w:divsChild>
        <w:div w:id="1752121115">
          <w:marLeft w:val="0"/>
          <w:marRight w:val="0"/>
          <w:marTop w:val="0"/>
          <w:marBottom w:val="0"/>
          <w:divBdr>
            <w:top w:val="none" w:sz="0" w:space="0" w:color="auto"/>
            <w:left w:val="none" w:sz="0" w:space="0" w:color="auto"/>
            <w:bottom w:val="none" w:sz="0" w:space="0" w:color="auto"/>
            <w:right w:val="none" w:sz="0" w:space="0" w:color="auto"/>
          </w:divBdr>
        </w:div>
        <w:div w:id="321009068">
          <w:marLeft w:val="0"/>
          <w:marRight w:val="0"/>
          <w:marTop w:val="0"/>
          <w:marBottom w:val="0"/>
          <w:divBdr>
            <w:top w:val="none" w:sz="0" w:space="0" w:color="auto"/>
            <w:left w:val="none" w:sz="0" w:space="0" w:color="auto"/>
            <w:bottom w:val="none" w:sz="0" w:space="0" w:color="auto"/>
            <w:right w:val="none" w:sz="0" w:space="0" w:color="auto"/>
          </w:divBdr>
        </w:div>
        <w:div w:id="256377013">
          <w:marLeft w:val="0"/>
          <w:marRight w:val="0"/>
          <w:marTop w:val="0"/>
          <w:marBottom w:val="0"/>
          <w:divBdr>
            <w:top w:val="none" w:sz="0" w:space="0" w:color="auto"/>
            <w:left w:val="none" w:sz="0" w:space="0" w:color="auto"/>
            <w:bottom w:val="none" w:sz="0" w:space="0" w:color="auto"/>
            <w:right w:val="none" w:sz="0" w:space="0" w:color="auto"/>
          </w:divBdr>
        </w:div>
        <w:div w:id="726995298">
          <w:marLeft w:val="0"/>
          <w:marRight w:val="0"/>
          <w:marTop w:val="0"/>
          <w:marBottom w:val="0"/>
          <w:divBdr>
            <w:top w:val="none" w:sz="0" w:space="0" w:color="auto"/>
            <w:left w:val="none" w:sz="0" w:space="0" w:color="auto"/>
            <w:bottom w:val="none" w:sz="0" w:space="0" w:color="auto"/>
            <w:right w:val="none" w:sz="0" w:space="0" w:color="auto"/>
          </w:divBdr>
        </w:div>
        <w:div w:id="1502349937">
          <w:marLeft w:val="0"/>
          <w:marRight w:val="0"/>
          <w:marTop w:val="0"/>
          <w:marBottom w:val="0"/>
          <w:divBdr>
            <w:top w:val="none" w:sz="0" w:space="0" w:color="auto"/>
            <w:left w:val="none" w:sz="0" w:space="0" w:color="auto"/>
            <w:bottom w:val="none" w:sz="0" w:space="0" w:color="auto"/>
            <w:right w:val="none" w:sz="0" w:space="0" w:color="auto"/>
          </w:divBdr>
        </w:div>
        <w:div w:id="500244367">
          <w:marLeft w:val="0"/>
          <w:marRight w:val="0"/>
          <w:marTop w:val="0"/>
          <w:marBottom w:val="0"/>
          <w:divBdr>
            <w:top w:val="none" w:sz="0" w:space="0" w:color="auto"/>
            <w:left w:val="none" w:sz="0" w:space="0" w:color="auto"/>
            <w:bottom w:val="none" w:sz="0" w:space="0" w:color="auto"/>
            <w:right w:val="none" w:sz="0" w:space="0" w:color="auto"/>
          </w:divBdr>
        </w:div>
        <w:div w:id="1005982250">
          <w:marLeft w:val="0"/>
          <w:marRight w:val="0"/>
          <w:marTop w:val="0"/>
          <w:marBottom w:val="0"/>
          <w:divBdr>
            <w:top w:val="none" w:sz="0" w:space="0" w:color="auto"/>
            <w:left w:val="none" w:sz="0" w:space="0" w:color="auto"/>
            <w:bottom w:val="none" w:sz="0" w:space="0" w:color="auto"/>
            <w:right w:val="none" w:sz="0" w:space="0" w:color="auto"/>
          </w:divBdr>
        </w:div>
        <w:div w:id="933393931">
          <w:marLeft w:val="0"/>
          <w:marRight w:val="0"/>
          <w:marTop w:val="0"/>
          <w:marBottom w:val="0"/>
          <w:divBdr>
            <w:top w:val="none" w:sz="0" w:space="0" w:color="auto"/>
            <w:left w:val="none" w:sz="0" w:space="0" w:color="auto"/>
            <w:bottom w:val="none" w:sz="0" w:space="0" w:color="auto"/>
            <w:right w:val="none" w:sz="0" w:space="0" w:color="auto"/>
          </w:divBdr>
          <w:divsChild>
            <w:div w:id="1402483457">
              <w:marLeft w:val="0"/>
              <w:marRight w:val="0"/>
              <w:marTop w:val="0"/>
              <w:marBottom w:val="0"/>
              <w:divBdr>
                <w:top w:val="none" w:sz="0" w:space="0" w:color="auto"/>
                <w:left w:val="none" w:sz="0" w:space="0" w:color="auto"/>
                <w:bottom w:val="none" w:sz="0" w:space="0" w:color="auto"/>
                <w:right w:val="none" w:sz="0" w:space="0" w:color="auto"/>
              </w:divBdr>
            </w:div>
            <w:div w:id="1151673780">
              <w:marLeft w:val="0"/>
              <w:marRight w:val="0"/>
              <w:marTop w:val="0"/>
              <w:marBottom w:val="0"/>
              <w:divBdr>
                <w:top w:val="none" w:sz="0" w:space="0" w:color="auto"/>
                <w:left w:val="none" w:sz="0" w:space="0" w:color="auto"/>
                <w:bottom w:val="none" w:sz="0" w:space="0" w:color="auto"/>
                <w:right w:val="none" w:sz="0" w:space="0" w:color="auto"/>
              </w:divBdr>
            </w:div>
            <w:div w:id="1321664623">
              <w:marLeft w:val="0"/>
              <w:marRight w:val="0"/>
              <w:marTop w:val="0"/>
              <w:marBottom w:val="0"/>
              <w:divBdr>
                <w:top w:val="none" w:sz="0" w:space="0" w:color="auto"/>
                <w:left w:val="none" w:sz="0" w:space="0" w:color="auto"/>
                <w:bottom w:val="none" w:sz="0" w:space="0" w:color="auto"/>
                <w:right w:val="none" w:sz="0" w:space="0" w:color="auto"/>
              </w:divBdr>
            </w:div>
          </w:divsChild>
        </w:div>
        <w:div w:id="911043840">
          <w:marLeft w:val="0"/>
          <w:marRight w:val="0"/>
          <w:marTop w:val="0"/>
          <w:marBottom w:val="0"/>
          <w:divBdr>
            <w:top w:val="none" w:sz="0" w:space="0" w:color="auto"/>
            <w:left w:val="none" w:sz="0" w:space="0" w:color="auto"/>
            <w:bottom w:val="none" w:sz="0" w:space="0" w:color="auto"/>
            <w:right w:val="none" w:sz="0" w:space="0" w:color="auto"/>
          </w:divBdr>
          <w:divsChild>
            <w:div w:id="1102065525">
              <w:marLeft w:val="0"/>
              <w:marRight w:val="0"/>
              <w:marTop w:val="0"/>
              <w:marBottom w:val="0"/>
              <w:divBdr>
                <w:top w:val="none" w:sz="0" w:space="0" w:color="auto"/>
                <w:left w:val="none" w:sz="0" w:space="0" w:color="auto"/>
                <w:bottom w:val="none" w:sz="0" w:space="0" w:color="auto"/>
                <w:right w:val="none" w:sz="0" w:space="0" w:color="auto"/>
              </w:divBdr>
            </w:div>
          </w:divsChild>
        </w:div>
        <w:div w:id="1516110432">
          <w:marLeft w:val="0"/>
          <w:marRight w:val="0"/>
          <w:marTop w:val="0"/>
          <w:marBottom w:val="0"/>
          <w:divBdr>
            <w:top w:val="none" w:sz="0" w:space="0" w:color="auto"/>
            <w:left w:val="none" w:sz="0" w:space="0" w:color="auto"/>
            <w:bottom w:val="none" w:sz="0" w:space="0" w:color="auto"/>
            <w:right w:val="none" w:sz="0" w:space="0" w:color="auto"/>
          </w:divBdr>
          <w:divsChild>
            <w:div w:id="1379931854">
              <w:marLeft w:val="0"/>
              <w:marRight w:val="0"/>
              <w:marTop w:val="0"/>
              <w:marBottom w:val="0"/>
              <w:divBdr>
                <w:top w:val="none" w:sz="0" w:space="0" w:color="auto"/>
                <w:left w:val="none" w:sz="0" w:space="0" w:color="auto"/>
                <w:bottom w:val="none" w:sz="0" w:space="0" w:color="auto"/>
                <w:right w:val="none" w:sz="0" w:space="0" w:color="auto"/>
              </w:divBdr>
            </w:div>
          </w:divsChild>
        </w:div>
        <w:div w:id="894393212">
          <w:marLeft w:val="0"/>
          <w:marRight w:val="0"/>
          <w:marTop w:val="0"/>
          <w:marBottom w:val="0"/>
          <w:divBdr>
            <w:top w:val="none" w:sz="0" w:space="0" w:color="auto"/>
            <w:left w:val="none" w:sz="0" w:space="0" w:color="auto"/>
            <w:bottom w:val="none" w:sz="0" w:space="0" w:color="auto"/>
            <w:right w:val="none" w:sz="0" w:space="0" w:color="auto"/>
          </w:divBdr>
        </w:div>
        <w:div w:id="1265840477">
          <w:marLeft w:val="0"/>
          <w:marRight w:val="0"/>
          <w:marTop w:val="0"/>
          <w:marBottom w:val="0"/>
          <w:divBdr>
            <w:top w:val="none" w:sz="0" w:space="0" w:color="auto"/>
            <w:left w:val="none" w:sz="0" w:space="0" w:color="auto"/>
            <w:bottom w:val="none" w:sz="0" w:space="0" w:color="auto"/>
            <w:right w:val="none" w:sz="0" w:space="0" w:color="auto"/>
          </w:divBdr>
        </w:div>
        <w:div w:id="1651716807">
          <w:marLeft w:val="0"/>
          <w:marRight w:val="0"/>
          <w:marTop w:val="0"/>
          <w:marBottom w:val="0"/>
          <w:divBdr>
            <w:top w:val="none" w:sz="0" w:space="0" w:color="auto"/>
            <w:left w:val="none" w:sz="0" w:space="0" w:color="auto"/>
            <w:bottom w:val="none" w:sz="0" w:space="0" w:color="auto"/>
            <w:right w:val="none" w:sz="0" w:space="0" w:color="auto"/>
          </w:divBdr>
        </w:div>
        <w:div w:id="627472059">
          <w:marLeft w:val="0"/>
          <w:marRight w:val="0"/>
          <w:marTop w:val="0"/>
          <w:marBottom w:val="0"/>
          <w:divBdr>
            <w:top w:val="none" w:sz="0" w:space="0" w:color="auto"/>
            <w:left w:val="none" w:sz="0" w:space="0" w:color="auto"/>
            <w:bottom w:val="none" w:sz="0" w:space="0" w:color="auto"/>
            <w:right w:val="none" w:sz="0" w:space="0" w:color="auto"/>
          </w:divBdr>
        </w:div>
        <w:div w:id="2110352608">
          <w:marLeft w:val="0"/>
          <w:marRight w:val="0"/>
          <w:marTop w:val="0"/>
          <w:marBottom w:val="0"/>
          <w:divBdr>
            <w:top w:val="none" w:sz="0" w:space="0" w:color="auto"/>
            <w:left w:val="none" w:sz="0" w:space="0" w:color="auto"/>
            <w:bottom w:val="none" w:sz="0" w:space="0" w:color="auto"/>
            <w:right w:val="none" w:sz="0" w:space="0" w:color="auto"/>
          </w:divBdr>
        </w:div>
        <w:div w:id="1702509639">
          <w:marLeft w:val="0"/>
          <w:marRight w:val="0"/>
          <w:marTop w:val="0"/>
          <w:marBottom w:val="0"/>
          <w:divBdr>
            <w:top w:val="none" w:sz="0" w:space="0" w:color="auto"/>
            <w:left w:val="none" w:sz="0" w:space="0" w:color="auto"/>
            <w:bottom w:val="none" w:sz="0" w:space="0" w:color="auto"/>
            <w:right w:val="none" w:sz="0" w:space="0" w:color="auto"/>
          </w:divBdr>
        </w:div>
        <w:div w:id="2132553335">
          <w:marLeft w:val="0"/>
          <w:marRight w:val="0"/>
          <w:marTop w:val="0"/>
          <w:marBottom w:val="0"/>
          <w:divBdr>
            <w:top w:val="none" w:sz="0" w:space="0" w:color="auto"/>
            <w:left w:val="none" w:sz="0" w:space="0" w:color="auto"/>
            <w:bottom w:val="none" w:sz="0" w:space="0" w:color="auto"/>
            <w:right w:val="none" w:sz="0" w:space="0" w:color="auto"/>
          </w:divBdr>
        </w:div>
        <w:div w:id="370376377">
          <w:marLeft w:val="0"/>
          <w:marRight w:val="0"/>
          <w:marTop w:val="0"/>
          <w:marBottom w:val="0"/>
          <w:divBdr>
            <w:top w:val="none" w:sz="0" w:space="0" w:color="auto"/>
            <w:left w:val="none" w:sz="0" w:space="0" w:color="auto"/>
            <w:bottom w:val="none" w:sz="0" w:space="0" w:color="auto"/>
            <w:right w:val="none" w:sz="0" w:space="0" w:color="auto"/>
          </w:divBdr>
        </w:div>
        <w:div w:id="886381286">
          <w:marLeft w:val="0"/>
          <w:marRight w:val="0"/>
          <w:marTop w:val="0"/>
          <w:marBottom w:val="0"/>
          <w:divBdr>
            <w:top w:val="none" w:sz="0" w:space="0" w:color="auto"/>
            <w:left w:val="none" w:sz="0" w:space="0" w:color="auto"/>
            <w:bottom w:val="none" w:sz="0" w:space="0" w:color="auto"/>
            <w:right w:val="none" w:sz="0" w:space="0" w:color="auto"/>
          </w:divBdr>
        </w:div>
        <w:div w:id="2055039090">
          <w:marLeft w:val="0"/>
          <w:marRight w:val="0"/>
          <w:marTop w:val="0"/>
          <w:marBottom w:val="0"/>
          <w:divBdr>
            <w:top w:val="none" w:sz="0" w:space="0" w:color="auto"/>
            <w:left w:val="none" w:sz="0" w:space="0" w:color="auto"/>
            <w:bottom w:val="none" w:sz="0" w:space="0" w:color="auto"/>
            <w:right w:val="none" w:sz="0" w:space="0" w:color="auto"/>
          </w:divBdr>
        </w:div>
        <w:div w:id="154805873">
          <w:marLeft w:val="0"/>
          <w:marRight w:val="0"/>
          <w:marTop w:val="0"/>
          <w:marBottom w:val="0"/>
          <w:divBdr>
            <w:top w:val="none" w:sz="0" w:space="0" w:color="auto"/>
            <w:left w:val="none" w:sz="0" w:space="0" w:color="auto"/>
            <w:bottom w:val="none" w:sz="0" w:space="0" w:color="auto"/>
            <w:right w:val="none" w:sz="0" w:space="0" w:color="auto"/>
          </w:divBdr>
        </w:div>
        <w:div w:id="1096942971">
          <w:marLeft w:val="0"/>
          <w:marRight w:val="0"/>
          <w:marTop w:val="0"/>
          <w:marBottom w:val="0"/>
          <w:divBdr>
            <w:top w:val="none" w:sz="0" w:space="0" w:color="auto"/>
            <w:left w:val="none" w:sz="0" w:space="0" w:color="auto"/>
            <w:bottom w:val="none" w:sz="0" w:space="0" w:color="auto"/>
            <w:right w:val="none" w:sz="0" w:space="0" w:color="auto"/>
          </w:divBdr>
        </w:div>
        <w:div w:id="1142312233">
          <w:marLeft w:val="0"/>
          <w:marRight w:val="0"/>
          <w:marTop w:val="0"/>
          <w:marBottom w:val="0"/>
          <w:divBdr>
            <w:top w:val="none" w:sz="0" w:space="0" w:color="auto"/>
            <w:left w:val="none" w:sz="0" w:space="0" w:color="auto"/>
            <w:bottom w:val="none" w:sz="0" w:space="0" w:color="auto"/>
            <w:right w:val="none" w:sz="0" w:space="0" w:color="auto"/>
          </w:divBdr>
        </w:div>
        <w:div w:id="1070497732">
          <w:marLeft w:val="0"/>
          <w:marRight w:val="0"/>
          <w:marTop w:val="0"/>
          <w:marBottom w:val="0"/>
          <w:divBdr>
            <w:top w:val="none" w:sz="0" w:space="0" w:color="auto"/>
            <w:left w:val="none" w:sz="0" w:space="0" w:color="auto"/>
            <w:bottom w:val="none" w:sz="0" w:space="0" w:color="auto"/>
            <w:right w:val="none" w:sz="0" w:space="0" w:color="auto"/>
          </w:divBdr>
        </w:div>
        <w:div w:id="777682907">
          <w:marLeft w:val="0"/>
          <w:marRight w:val="0"/>
          <w:marTop w:val="0"/>
          <w:marBottom w:val="0"/>
          <w:divBdr>
            <w:top w:val="none" w:sz="0" w:space="0" w:color="auto"/>
            <w:left w:val="none" w:sz="0" w:space="0" w:color="auto"/>
            <w:bottom w:val="none" w:sz="0" w:space="0" w:color="auto"/>
            <w:right w:val="none" w:sz="0" w:space="0" w:color="auto"/>
          </w:divBdr>
        </w:div>
        <w:div w:id="697660876">
          <w:marLeft w:val="0"/>
          <w:marRight w:val="0"/>
          <w:marTop w:val="0"/>
          <w:marBottom w:val="0"/>
          <w:divBdr>
            <w:top w:val="none" w:sz="0" w:space="0" w:color="auto"/>
            <w:left w:val="none" w:sz="0" w:space="0" w:color="auto"/>
            <w:bottom w:val="none" w:sz="0" w:space="0" w:color="auto"/>
            <w:right w:val="none" w:sz="0" w:space="0" w:color="auto"/>
          </w:divBdr>
        </w:div>
        <w:div w:id="827937696">
          <w:marLeft w:val="0"/>
          <w:marRight w:val="0"/>
          <w:marTop w:val="0"/>
          <w:marBottom w:val="0"/>
          <w:divBdr>
            <w:top w:val="none" w:sz="0" w:space="0" w:color="auto"/>
            <w:left w:val="none" w:sz="0" w:space="0" w:color="auto"/>
            <w:bottom w:val="none" w:sz="0" w:space="0" w:color="auto"/>
            <w:right w:val="none" w:sz="0" w:space="0" w:color="auto"/>
          </w:divBdr>
        </w:div>
        <w:div w:id="926235649">
          <w:marLeft w:val="0"/>
          <w:marRight w:val="0"/>
          <w:marTop w:val="0"/>
          <w:marBottom w:val="0"/>
          <w:divBdr>
            <w:top w:val="none" w:sz="0" w:space="0" w:color="auto"/>
            <w:left w:val="none" w:sz="0" w:space="0" w:color="auto"/>
            <w:bottom w:val="none" w:sz="0" w:space="0" w:color="auto"/>
            <w:right w:val="none" w:sz="0" w:space="0" w:color="auto"/>
          </w:divBdr>
        </w:div>
        <w:div w:id="117532959">
          <w:marLeft w:val="0"/>
          <w:marRight w:val="0"/>
          <w:marTop w:val="0"/>
          <w:marBottom w:val="0"/>
          <w:divBdr>
            <w:top w:val="none" w:sz="0" w:space="0" w:color="auto"/>
            <w:left w:val="none" w:sz="0" w:space="0" w:color="auto"/>
            <w:bottom w:val="none" w:sz="0" w:space="0" w:color="auto"/>
            <w:right w:val="none" w:sz="0" w:space="0" w:color="auto"/>
          </w:divBdr>
        </w:div>
        <w:div w:id="2056614828">
          <w:marLeft w:val="0"/>
          <w:marRight w:val="0"/>
          <w:marTop w:val="0"/>
          <w:marBottom w:val="0"/>
          <w:divBdr>
            <w:top w:val="none" w:sz="0" w:space="0" w:color="auto"/>
            <w:left w:val="none" w:sz="0" w:space="0" w:color="auto"/>
            <w:bottom w:val="none" w:sz="0" w:space="0" w:color="auto"/>
            <w:right w:val="none" w:sz="0" w:space="0" w:color="auto"/>
          </w:divBdr>
        </w:div>
        <w:div w:id="78411228">
          <w:marLeft w:val="0"/>
          <w:marRight w:val="0"/>
          <w:marTop w:val="0"/>
          <w:marBottom w:val="0"/>
          <w:divBdr>
            <w:top w:val="none" w:sz="0" w:space="0" w:color="auto"/>
            <w:left w:val="none" w:sz="0" w:space="0" w:color="auto"/>
            <w:bottom w:val="none" w:sz="0" w:space="0" w:color="auto"/>
            <w:right w:val="none" w:sz="0" w:space="0" w:color="auto"/>
          </w:divBdr>
          <w:divsChild>
            <w:div w:id="985471989">
              <w:marLeft w:val="0"/>
              <w:marRight w:val="0"/>
              <w:marTop w:val="0"/>
              <w:marBottom w:val="0"/>
              <w:divBdr>
                <w:top w:val="none" w:sz="0" w:space="0" w:color="auto"/>
                <w:left w:val="none" w:sz="0" w:space="0" w:color="auto"/>
                <w:bottom w:val="none" w:sz="0" w:space="0" w:color="auto"/>
                <w:right w:val="none" w:sz="0" w:space="0" w:color="auto"/>
              </w:divBdr>
            </w:div>
          </w:divsChild>
        </w:div>
        <w:div w:id="1799950465">
          <w:marLeft w:val="0"/>
          <w:marRight w:val="0"/>
          <w:marTop w:val="0"/>
          <w:marBottom w:val="0"/>
          <w:divBdr>
            <w:top w:val="none" w:sz="0" w:space="0" w:color="auto"/>
            <w:left w:val="none" w:sz="0" w:space="0" w:color="auto"/>
            <w:bottom w:val="none" w:sz="0" w:space="0" w:color="auto"/>
            <w:right w:val="none" w:sz="0" w:space="0" w:color="auto"/>
          </w:divBdr>
          <w:divsChild>
            <w:div w:id="1631132496">
              <w:marLeft w:val="0"/>
              <w:marRight w:val="0"/>
              <w:marTop w:val="0"/>
              <w:marBottom w:val="0"/>
              <w:divBdr>
                <w:top w:val="none" w:sz="0" w:space="0" w:color="auto"/>
                <w:left w:val="none" w:sz="0" w:space="0" w:color="auto"/>
                <w:bottom w:val="none" w:sz="0" w:space="0" w:color="auto"/>
                <w:right w:val="none" w:sz="0" w:space="0" w:color="auto"/>
              </w:divBdr>
            </w:div>
            <w:div w:id="1586527527">
              <w:marLeft w:val="0"/>
              <w:marRight w:val="0"/>
              <w:marTop w:val="0"/>
              <w:marBottom w:val="0"/>
              <w:divBdr>
                <w:top w:val="none" w:sz="0" w:space="0" w:color="auto"/>
                <w:left w:val="none" w:sz="0" w:space="0" w:color="auto"/>
                <w:bottom w:val="none" w:sz="0" w:space="0" w:color="auto"/>
                <w:right w:val="none" w:sz="0" w:space="0" w:color="auto"/>
              </w:divBdr>
            </w:div>
            <w:div w:id="19663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733">
      <w:bodyDiv w:val="1"/>
      <w:marLeft w:val="0"/>
      <w:marRight w:val="0"/>
      <w:marTop w:val="0"/>
      <w:marBottom w:val="0"/>
      <w:divBdr>
        <w:top w:val="none" w:sz="0" w:space="0" w:color="auto"/>
        <w:left w:val="none" w:sz="0" w:space="0" w:color="auto"/>
        <w:bottom w:val="none" w:sz="0" w:space="0" w:color="auto"/>
        <w:right w:val="none" w:sz="0" w:space="0" w:color="auto"/>
      </w:divBdr>
    </w:div>
    <w:div w:id="868571873">
      <w:bodyDiv w:val="1"/>
      <w:marLeft w:val="0"/>
      <w:marRight w:val="0"/>
      <w:marTop w:val="0"/>
      <w:marBottom w:val="0"/>
      <w:divBdr>
        <w:top w:val="none" w:sz="0" w:space="0" w:color="auto"/>
        <w:left w:val="none" w:sz="0" w:space="0" w:color="auto"/>
        <w:bottom w:val="none" w:sz="0" w:space="0" w:color="auto"/>
        <w:right w:val="none" w:sz="0" w:space="0" w:color="auto"/>
      </w:divBdr>
    </w:div>
    <w:div w:id="1034960931">
      <w:bodyDiv w:val="1"/>
      <w:marLeft w:val="0"/>
      <w:marRight w:val="0"/>
      <w:marTop w:val="0"/>
      <w:marBottom w:val="0"/>
      <w:divBdr>
        <w:top w:val="none" w:sz="0" w:space="0" w:color="auto"/>
        <w:left w:val="none" w:sz="0" w:space="0" w:color="auto"/>
        <w:bottom w:val="none" w:sz="0" w:space="0" w:color="auto"/>
        <w:right w:val="none" w:sz="0" w:space="0" w:color="auto"/>
      </w:divBdr>
    </w:div>
    <w:div w:id="1143499422">
      <w:bodyDiv w:val="1"/>
      <w:marLeft w:val="0"/>
      <w:marRight w:val="0"/>
      <w:marTop w:val="0"/>
      <w:marBottom w:val="0"/>
      <w:divBdr>
        <w:top w:val="none" w:sz="0" w:space="0" w:color="auto"/>
        <w:left w:val="none" w:sz="0" w:space="0" w:color="auto"/>
        <w:bottom w:val="none" w:sz="0" w:space="0" w:color="auto"/>
        <w:right w:val="none" w:sz="0" w:space="0" w:color="auto"/>
      </w:divBdr>
    </w:div>
    <w:div w:id="1307782055">
      <w:bodyDiv w:val="1"/>
      <w:marLeft w:val="0"/>
      <w:marRight w:val="0"/>
      <w:marTop w:val="0"/>
      <w:marBottom w:val="0"/>
      <w:divBdr>
        <w:top w:val="none" w:sz="0" w:space="0" w:color="auto"/>
        <w:left w:val="none" w:sz="0" w:space="0" w:color="auto"/>
        <w:bottom w:val="none" w:sz="0" w:space="0" w:color="auto"/>
        <w:right w:val="none" w:sz="0" w:space="0" w:color="auto"/>
      </w:divBdr>
      <w:divsChild>
        <w:div w:id="1851750771">
          <w:marLeft w:val="0"/>
          <w:marRight w:val="0"/>
          <w:marTop w:val="0"/>
          <w:marBottom w:val="0"/>
          <w:divBdr>
            <w:top w:val="none" w:sz="0" w:space="0" w:color="auto"/>
            <w:left w:val="none" w:sz="0" w:space="0" w:color="auto"/>
            <w:bottom w:val="none" w:sz="0" w:space="0" w:color="auto"/>
            <w:right w:val="none" w:sz="0" w:space="0" w:color="auto"/>
          </w:divBdr>
          <w:divsChild>
            <w:div w:id="321659662">
              <w:marLeft w:val="0"/>
              <w:marRight w:val="0"/>
              <w:marTop w:val="0"/>
              <w:marBottom w:val="0"/>
              <w:divBdr>
                <w:top w:val="none" w:sz="0" w:space="0" w:color="auto"/>
                <w:left w:val="none" w:sz="0" w:space="0" w:color="auto"/>
                <w:bottom w:val="none" w:sz="0" w:space="0" w:color="auto"/>
                <w:right w:val="none" w:sz="0" w:space="0" w:color="auto"/>
              </w:divBdr>
              <w:divsChild>
                <w:div w:id="20684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8982">
          <w:marLeft w:val="0"/>
          <w:marRight w:val="0"/>
          <w:marTop w:val="0"/>
          <w:marBottom w:val="0"/>
          <w:divBdr>
            <w:top w:val="none" w:sz="0" w:space="0" w:color="auto"/>
            <w:left w:val="none" w:sz="0" w:space="0" w:color="auto"/>
            <w:bottom w:val="none" w:sz="0" w:space="0" w:color="auto"/>
            <w:right w:val="none" w:sz="0" w:space="0" w:color="auto"/>
          </w:divBdr>
          <w:divsChild>
            <w:div w:id="1439834330">
              <w:marLeft w:val="0"/>
              <w:marRight w:val="0"/>
              <w:marTop w:val="0"/>
              <w:marBottom w:val="0"/>
              <w:divBdr>
                <w:top w:val="none" w:sz="0" w:space="0" w:color="auto"/>
                <w:left w:val="none" w:sz="0" w:space="0" w:color="auto"/>
                <w:bottom w:val="none" w:sz="0" w:space="0" w:color="auto"/>
                <w:right w:val="none" w:sz="0" w:space="0" w:color="auto"/>
              </w:divBdr>
              <w:divsChild>
                <w:div w:id="21285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6095">
      <w:bodyDiv w:val="1"/>
      <w:marLeft w:val="0"/>
      <w:marRight w:val="0"/>
      <w:marTop w:val="0"/>
      <w:marBottom w:val="0"/>
      <w:divBdr>
        <w:top w:val="none" w:sz="0" w:space="0" w:color="auto"/>
        <w:left w:val="none" w:sz="0" w:space="0" w:color="auto"/>
        <w:bottom w:val="none" w:sz="0" w:space="0" w:color="auto"/>
        <w:right w:val="none" w:sz="0" w:space="0" w:color="auto"/>
      </w:divBdr>
      <w:divsChild>
        <w:div w:id="1204713309">
          <w:marLeft w:val="0"/>
          <w:marRight w:val="0"/>
          <w:marTop w:val="0"/>
          <w:marBottom w:val="0"/>
          <w:divBdr>
            <w:top w:val="none" w:sz="0" w:space="0" w:color="auto"/>
            <w:left w:val="none" w:sz="0" w:space="0" w:color="auto"/>
            <w:bottom w:val="none" w:sz="0" w:space="0" w:color="auto"/>
            <w:right w:val="none" w:sz="0" w:space="0" w:color="auto"/>
          </w:divBdr>
        </w:div>
      </w:divsChild>
    </w:div>
    <w:div w:id="1711539028">
      <w:bodyDiv w:val="1"/>
      <w:marLeft w:val="0"/>
      <w:marRight w:val="0"/>
      <w:marTop w:val="0"/>
      <w:marBottom w:val="0"/>
      <w:divBdr>
        <w:top w:val="none" w:sz="0" w:space="0" w:color="auto"/>
        <w:left w:val="none" w:sz="0" w:space="0" w:color="auto"/>
        <w:bottom w:val="none" w:sz="0" w:space="0" w:color="auto"/>
        <w:right w:val="none" w:sz="0" w:space="0" w:color="auto"/>
      </w:divBdr>
    </w:div>
    <w:div w:id="19468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FEFF9656498748A40AF0F6149E5D3A" ma:contentTypeVersion="14" ma:contentTypeDescription="Create a new document." ma:contentTypeScope="" ma:versionID="7855d24e3be132975d3914cb6ffff788">
  <xsd:schema xmlns:xsd="http://www.w3.org/2001/XMLSchema" xmlns:xs="http://www.w3.org/2001/XMLSchema" xmlns:p="http://schemas.microsoft.com/office/2006/metadata/properties" xmlns:ns2="5dd5f90d-e845-43cc-a0c0-c27364c68b39" xmlns:ns3="1ff12963-2f77-40b4-a946-6f9c3aab5af5" targetNamespace="http://schemas.microsoft.com/office/2006/metadata/properties" ma:root="true" ma:fieldsID="55a7cdbb61b7357a9b52523ffb4beb89" ns2:_="" ns3:_="">
    <xsd:import namespace="5dd5f90d-e845-43cc-a0c0-c27364c68b39"/>
    <xsd:import namespace="1ff12963-2f77-40b4-a946-6f9c3aab5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5f90d-e845-43cc-a0c0-c27364c68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9f4764-785f-4418-bc2a-b355d917b0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12963-2f77-40b4-a946-6f9c3aab5a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ec0aec-0f83-46e8-8b86-91aa141d12c4}" ma:internalName="TaxCatchAll" ma:showField="CatchAllData" ma:web="1ff12963-2f77-40b4-a946-6f9c3aab5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f12963-2f77-40b4-a946-6f9c3aab5af5" xsi:nil="true"/>
    <lcf76f155ced4ddcb4097134ff3c332f xmlns="5dd5f90d-e845-43cc-a0c0-c27364c68b39">
      <Terms xmlns="http://schemas.microsoft.com/office/infopath/2007/PartnerControls"/>
    </lcf76f155ced4ddcb4097134ff3c332f>
    <SharedWithUsers xmlns="1ff12963-2f77-40b4-a946-6f9c3aab5af5">
      <UserInfo>
        <DisplayName>Joelle Hassler</DisplayName>
        <AccountId>37</AccountId>
        <AccountType/>
      </UserInfo>
    </SharedWithUsers>
  </documentManagement>
</p:properties>
</file>

<file path=customXml/itemProps1.xml><?xml version="1.0" encoding="utf-8"?>
<ds:datastoreItem xmlns:ds="http://schemas.openxmlformats.org/officeDocument/2006/customXml" ds:itemID="{B87DDBEC-BD41-4348-9B5E-584287895B1E}">
  <ds:schemaRefs>
    <ds:schemaRef ds:uri="http://schemas.microsoft.com/sharepoint/v3/contenttype/forms"/>
  </ds:schemaRefs>
</ds:datastoreItem>
</file>

<file path=customXml/itemProps2.xml><?xml version="1.0" encoding="utf-8"?>
<ds:datastoreItem xmlns:ds="http://schemas.openxmlformats.org/officeDocument/2006/customXml" ds:itemID="{58221D9C-3B60-4946-A71F-AA397D922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5f90d-e845-43cc-a0c0-c27364c68b39"/>
    <ds:schemaRef ds:uri="1ff12963-2f77-40b4-a946-6f9c3aab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474EE-AD6E-E545-BCD4-0378A50D7DD0}">
  <ds:schemaRefs>
    <ds:schemaRef ds:uri="http://schemas.openxmlformats.org/officeDocument/2006/bibliography"/>
  </ds:schemaRefs>
</ds:datastoreItem>
</file>

<file path=customXml/itemProps4.xml><?xml version="1.0" encoding="utf-8"?>
<ds:datastoreItem xmlns:ds="http://schemas.openxmlformats.org/officeDocument/2006/customXml" ds:itemID="{14B8DF34-2D32-4396-9143-D87ACDBF5C94}">
  <ds:schemaRefs>
    <ds:schemaRef ds:uri="http://schemas.microsoft.com/office/2006/metadata/properties"/>
    <ds:schemaRef ds:uri="http://schemas.microsoft.com/office/infopath/2007/PartnerControls"/>
    <ds:schemaRef ds:uri="1ff12963-2f77-40b4-a946-6f9c3aab5af5"/>
    <ds:schemaRef ds:uri="5dd5f90d-e845-43cc-a0c0-c27364c68b3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Jeanne Herrmann</cp:lastModifiedBy>
  <cp:revision>2</cp:revision>
  <cp:lastPrinted>2022-06-14T19:16:00Z</cp:lastPrinted>
  <dcterms:created xsi:type="dcterms:W3CDTF">2025-05-27T16:30:00Z</dcterms:created>
  <dcterms:modified xsi:type="dcterms:W3CDTF">2025-05-27T16:30:00Z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0x010100AFFEFF9656498748A40AF0F6149E5D3A</vt:lpwstr>
  </property>
  <property fmtid="{D5CDD505-2E9C-101B-9397-08002B2CF9AE}" pid="3" name="_dlc_DocIdItemGuid">
    <vt:lpwstr>8c032bd6-0eab-4135-9c8f-23abd3c49295</vt:lpwstr>
  </property>
  <property fmtid="{D5CDD505-2E9C-101B-9397-08002B2CF9AE}" pid="4" name="Order">
    <vt:r8>164100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MediaServiceImageTags">
    <vt:lpwstr/>
  </property>
</Properties>
</file>